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2AD04" w14:textId="77777777" w:rsidR="00833278" w:rsidRPr="009340DB" w:rsidRDefault="00DB5A7D" w:rsidP="00833278">
      <w:pPr>
        <w:spacing w:after="0" w:line="240" w:lineRule="auto"/>
        <w:rPr>
          <w:rFonts w:asciiTheme="majorHAnsi" w:eastAsia="Adobe Ming Std L" w:hAnsiTheme="majorHAnsi"/>
          <w:b/>
          <w:szCs w:val="20"/>
        </w:rPr>
      </w:pPr>
      <w:r>
        <w:rPr>
          <w:rFonts w:asciiTheme="majorHAnsi" w:eastAsia="Adobe Ming Std L" w:hAnsiTheme="majorHAnsi"/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7DDCC058" wp14:editId="18CBDA9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944368" cy="1627632"/>
            <wp:effectExtent l="0" t="0" r="8890" b="0"/>
            <wp:wrapTopAndBottom/>
            <wp:docPr id="2" name="Picture 2" descr="C:\Users\CRuppre1\Pictures\C2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ppre1\Pictures\C2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8" cy="16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78" w:rsidRPr="009340DB">
        <w:rPr>
          <w:rFonts w:asciiTheme="majorHAnsi" w:eastAsia="Adobe Ming Std L" w:hAnsiTheme="majorHAnsi"/>
          <w:b/>
          <w:szCs w:val="20"/>
        </w:rPr>
        <w:t>Application Instructions</w:t>
      </w:r>
    </w:p>
    <w:p w14:paraId="3B342960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 w:val="10"/>
          <w:szCs w:val="10"/>
        </w:rPr>
      </w:pPr>
    </w:p>
    <w:p w14:paraId="5B24272F" w14:textId="77777777" w:rsidR="003A7229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16599A">
        <w:rPr>
          <w:rFonts w:asciiTheme="majorHAnsi" w:eastAsia="Adobe Ming Std L" w:hAnsiTheme="majorHAnsi"/>
          <w:szCs w:val="20"/>
        </w:rPr>
        <w:t xml:space="preserve">This is a fillable Word document, which allows you to type in the gray text boxes and select check boxes throughout. Please read the </w:t>
      </w:r>
      <w:r w:rsidR="00427BA4">
        <w:rPr>
          <w:rFonts w:asciiTheme="majorHAnsi" w:eastAsia="Adobe Ming Std L" w:hAnsiTheme="majorHAnsi"/>
          <w:szCs w:val="20"/>
        </w:rPr>
        <w:t xml:space="preserve">Tucson </w:t>
      </w:r>
      <w:r w:rsidRPr="0016599A">
        <w:rPr>
          <w:rFonts w:asciiTheme="majorHAnsi" w:eastAsia="Adobe Ming Std L" w:hAnsiTheme="majorHAnsi"/>
          <w:szCs w:val="20"/>
        </w:rPr>
        <w:t>C2E Grant Information Sheet before beginning your application. Save the completed application with your proposed project title as the file name.</w:t>
      </w:r>
      <w:r w:rsidR="003A7229">
        <w:rPr>
          <w:rFonts w:asciiTheme="majorHAnsi" w:eastAsia="Adobe Ming Std L" w:hAnsiTheme="majorHAnsi"/>
          <w:szCs w:val="20"/>
        </w:rPr>
        <w:t xml:space="preserve">  </w:t>
      </w:r>
    </w:p>
    <w:p w14:paraId="150011B7" w14:textId="77777777" w:rsidR="003A7229" w:rsidRDefault="003A7229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3EB45294" w14:textId="77777777" w:rsidR="00833278" w:rsidRPr="003A7229" w:rsidRDefault="003A7229" w:rsidP="00833278">
      <w:pPr>
        <w:spacing w:after="0" w:line="240" w:lineRule="auto"/>
        <w:rPr>
          <w:rFonts w:asciiTheme="majorHAnsi" w:eastAsia="Adobe Ming Std L" w:hAnsiTheme="majorHAnsi"/>
          <w:b/>
          <w:i/>
          <w:szCs w:val="20"/>
        </w:rPr>
      </w:pPr>
      <w:r w:rsidRPr="003A7229">
        <w:rPr>
          <w:rFonts w:asciiTheme="majorHAnsi" w:eastAsia="Adobe Ming Std L" w:hAnsiTheme="majorHAnsi"/>
          <w:b/>
          <w:i/>
          <w:szCs w:val="20"/>
        </w:rPr>
        <w:t xml:space="preserve">This year the </w:t>
      </w:r>
      <w:r w:rsidR="00427BA4">
        <w:rPr>
          <w:rFonts w:asciiTheme="majorHAnsi" w:eastAsia="Adobe Ming Std L" w:hAnsiTheme="majorHAnsi"/>
          <w:b/>
          <w:i/>
          <w:szCs w:val="20"/>
        </w:rPr>
        <w:t xml:space="preserve">Tucson </w:t>
      </w:r>
      <w:r w:rsidRPr="003A7229">
        <w:rPr>
          <w:rFonts w:asciiTheme="majorHAnsi" w:eastAsia="Adobe Ming Std L" w:hAnsiTheme="majorHAnsi"/>
          <w:b/>
          <w:i/>
          <w:szCs w:val="20"/>
        </w:rPr>
        <w:t xml:space="preserve">C2E application process has changed to a two-step procedure.  The intent is to make the application process easier for you.  You will first submit this Step 1 application.  Then if your project is selected to proceed for further evaluation, you will be provided with a Step 2 application.  </w:t>
      </w:r>
    </w:p>
    <w:p w14:paraId="26D0BAFA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30A1E00A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b/>
          <w:szCs w:val="20"/>
        </w:rPr>
        <w:t>Requirements</w:t>
      </w:r>
      <w:r w:rsidR="003A7229">
        <w:rPr>
          <w:rFonts w:asciiTheme="majorHAnsi" w:eastAsia="Adobe Ming Std L" w:hAnsiTheme="majorHAnsi"/>
          <w:b/>
          <w:szCs w:val="20"/>
        </w:rPr>
        <w:t xml:space="preserve"> </w:t>
      </w:r>
      <w:r w:rsidR="0016599A">
        <w:rPr>
          <w:rFonts w:asciiTheme="majorHAnsi" w:eastAsia="Adobe Ming Std L" w:hAnsiTheme="majorHAnsi"/>
          <w:b/>
          <w:szCs w:val="20"/>
        </w:rPr>
        <w:t>for</w:t>
      </w:r>
      <w:r w:rsidR="003A7229">
        <w:rPr>
          <w:rFonts w:asciiTheme="majorHAnsi" w:eastAsia="Adobe Ming Std L" w:hAnsiTheme="majorHAnsi"/>
          <w:b/>
          <w:szCs w:val="20"/>
        </w:rPr>
        <w:t xml:space="preserve"> 2017 Projects</w:t>
      </w:r>
    </w:p>
    <w:p w14:paraId="4D1CA398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 w:val="10"/>
          <w:szCs w:val="10"/>
        </w:rPr>
      </w:pPr>
    </w:p>
    <w:p w14:paraId="5EBCCE64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>All C2E-funded projects must meet the following criteria. Submissions that do not meet these criteria will be automatically disqualified.</w:t>
      </w:r>
    </w:p>
    <w:p w14:paraId="0C46B9CF" w14:textId="77777777" w:rsidR="000D0DC4" w:rsidRPr="00B03CFF" w:rsidRDefault="000D0DC4" w:rsidP="000D0DC4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Adobe Ming Std L" w:hAnsiTheme="majorHAnsi"/>
          <w:b/>
          <w:color w:val="FF0000"/>
          <w:szCs w:val="20"/>
        </w:rPr>
      </w:pPr>
      <w:r>
        <w:rPr>
          <w:rFonts w:asciiTheme="majorHAnsi" w:eastAsia="Adobe Ming Std L" w:hAnsiTheme="majorHAnsi"/>
          <w:b/>
          <w:color w:val="FF0000"/>
          <w:szCs w:val="20"/>
        </w:rPr>
        <w:t xml:space="preserve">FUNDING GOAL:  </w:t>
      </w:r>
      <w:r w:rsidRPr="00B03CFF">
        <w:rPr>
          <w:rFonts w:asciiTheme="majorHAnsi" w:eastAsia="Adobe Ming Std L" w:hAnsiTheme="majorHAnsi"/>
          <w:b/>
          <w:color w:val="FF0000"/>
          <w:szCs w:val="20"/>
        </w:rPr>
        <w:t xml:space="preserve">Due to the availability of City of Tucson Rainwater Harvesting </w:t>
      </w:r>
      <w:r>
        <w:rPr>
          <w:rFonts w:asciiTheme="majorHAnsi" w:eastAsia="Adobe Ming Std L" w:hAnsiTheme="majorHAnsi"/>
          <w:b/>
          <w:color w:val="FF0000"/>
          <w:szCs w:val="20"/>
        </w:rPr>
        <w:t>rebates</w:t>
      </w:r>
      <w:r w:rsidRPr="00B03CFF">
        <w:rPr>
          <w:rFonts w:asciiTheme="majorHAnsi" w:eastAsia="Adobe Ming Std L" w:hAnsiTheme="majorHAnsi"/>
          <w:b/>
          <w:color w:val="FF0000"/>
          <w:szCs w:val="20"/>
        </w:rPr>
        <w:t xml:space="preserve"> for curb cuts </w:t>
      </w:r>
      <w:r w:rsidR="0030196A" w:rsidRPr="00B03CFF">
        <w:rPr>
          <w:rFonts w:asciiTheme="majorHAnsi" w:eastAsia="Adobe Ming Std L" w:hAnsiTheme="majorHAnsi"/>
          <w:b/>
          <w:color w:val="FF0000"/>
          <w:szCs w:val="20"/>
        </w:rPr>
        <w:t>and basins</w:t>
      </w:r>
      <w:r w:rsidRPr="00B03CFF">
        <w:rPr>
          <w:rFonts w:asciiTheme="majorHAnsi" w:eastAsia="Adobe Ming Std L" w:hAnsiTheme="majorHAnsi"/>
          <w:b/>
          <w:color w:val="FF0000"/>
          <w:szCs w:val="20"/>
        </w:rPr>
        <w:t xml:space="preserve">, we are </w:t>
      </w:r>
      <w:r>
        <w:rPr>
          <w:rFonts w:asciiTheme="majorHAnsi" w:eastAsia="Adobe Ming Std L" w:hAnsiTheme="majorHAnsi"/>
          <w:b/>
          <w:color w:val="FF0000"/>
          <w:szCs w:val="20"/>
        </w:rPr>
        <w:t>focusing on funding</w:t>
      </w:r>
      <w:r w:rsidRPr="00B03CFF">
        <w:rPr>
          <w:rFonts w:asciiTheme="majorHAnsi" w:eastAsia="Adobe Ming Std L" w:hAnsiTheme="majorHAnsi"/>
          <w:b/>
          <w:color w:val="FF0000"/>
          <w:szCs w:val="20"/>
        </w:rPr>
        <w:t xml:space="preserve"> projects </w:t>
      </w:r>
      <w:r>
        <w:rPr>
          <w:rFonts w:asciiTheme="majorHAnsi" w:eastAsia="Adobe Ming Std L" w:hAnsiTheme="majorHAnsi"/>
          <w:b/>
          <w:color w:val="FF0000"/>
          <w:szCs w:val="20"/>
        </w:rPr>
        <w:t>that</w:t>
      </w:r>
      <w:r w:rsidRPr="00B03CFF">
        <w:rPr>
          <w:rFonts w:asciiTheme="majorHAnsi" w:eastAsia="Adobe Ming Std L" w:hAnsiTheme="majorHAnsi"/>
          <w:b/>
          <w:color w:val="FF0000"/>
          <w:szCs w:val="20"/>
        </w:rPr>
        <w:t xml:space="preserve"> are physically adjacent to washes OR create significant habitat and green space.  </w:t>
      </w:r>
    </w:p>
    <w:p w14:paraId="1052E7C2" w14:textId="77777777" w:rsidR="00833278" w:rsidRPr="009340DB" w:rsidRDefault="00833278" w:rsidP="0083327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Adobe Ming Std L" w:hAnsiTheme="majorHAnsi"/>
          <w:b/>
          <w:szCs w:val="20"/>
          <w:u w:val="single"/>
        </w:rPr>
      </w:pPr>
      <w:r w:rsidRPr="009340DB">
        <w:rPr>
          <w:rFonts w:asciiTheme="majorHAnsi" w:eastAsia="Adobe Ming Std L" w:hAnsiTheme="majorHAnsi"/>
          <w:szCs w:val="20"/>
        </w:rPr>
        <w:t>The proposed project must be located within Tucson Water’s service area</w:t>
      </w:r>
      <w:r w:rsidR="00CF09A1">
        <w:rPr>
          <w:rFonts w:asciiTheme="majorHAnsi" w:eastAsia="Adobe Ming Std L" w:hAnsiTheme="majorHAnsi"/>
          <w:szCs w:val="20"/>
        </w:rPr>
        <w:t xml:space="preserve">.  If the water bill is from Tucson Water, your neighborhood or organization qualifies to submit.  </w:t>
      </w:r>
    </w:p>
    <w:p w14:paraId="5791C1BC" w14:textId="0EC2DA0A" w:rsidR="00833278" w:rsidRPr="009340DB" w:rsidRDefault="00833278" w:rsidP="0083327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>The project site must have a demonstrable connection to a designated urban wash or riparian area</w:t>
      </w:r>
      <w:r w:rsidR="00F95B8A">
        <w:rPr>
          <w:rFonts w:asciiTheme="majorHAnsi" w:eastAsia="Adobe Ming Std L" w:hAnsiTheme="majorHAnsi"/>
          <w:szCs w:val="20"/>
        </w:rPr>
        <w:t>.</w:t>
      </w:r>
    </w:p>
    <w:p w14:paraId="0DC23559" w14:textId="77777777" w:rsidR="00833278" w:rsidRPr="009340DB" w:rsidRDefault="00833278" w:rsidP="0083327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>The requested C2E funds, as outlined in the project budget, may not exceed $</w:t>
      </w:r>
      <w:r w:rsidR="000D0DC4">
        <w:rPr>
          <w:rFonts w:asciiTheme="majorHAnsi" w:eastAsia="Adobe Ming Std L" w:hAnsiTheme="majorHAnsi"/>
          <w:szCs w:val="20"/>
        </w:rPr>
        <w:t>9</w:t>
      </w:r>
      <w:r w:rsidRPr="009340DB">
        <w:rPr>
          <w:rFonts w:asciiTheme="majorHAnsi" w:eastAsia="Adobe Ming Std L" w:hAnsiTheme="majorHAnsi"/>
          <w:szCs w:val="20"/>
        </w:rPr>
        <w:t>,</w:t>
      </w:r>
      <w:r w:rsidR="000D0DC4">
        <w:rPr>
          <w:rFonts w:asciiTheme="majorHAnsi" w:eastAsia="Adobe Ming Std L" w:hAnsiTheme="majorHAnsi"/>
          <w:szCs w:val="20"/>
        </w:rPr>
        <w:t>6</w:t>
      </w:r>
      <w:r w:rsidRPr="009340DB">
        <w:rPr>
          <w:rFonts w:asciiTheme="majorHAnsi" w:eastAsia="Adobe Ming Std L" w:hAnsiTheme="majorHAnsi"/>
          <w:szCs w:val="20"/>
        </w:rPr>
        <w:t>00.</w:t>
      </w:r>
    </w:p>
    <w:p w14:paraId="6E8547F5" w14:textId="3B605A03" w:rsidR="00833278" w:rsidRPr="009340DB" w:rsidRDefault="00833278" w:rsidP="0083327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>A 50% match from the applicant is required (this may include donated materials, equipment, and services; see Info Packet for details)</w:t>
      </w:r>
      <w:r w:rsidR="00F95B8A">
        <w:rPr>
          <w:rFonts w:asciiTheme="majorHAnsi" w:eastAsia="Adobe Ming Std L" w:hAnsiTheme="majorHAnsi"/>
          <w:szCs w:val="20"/>
        </w:rPr>
        <w:t>.</w:t>
      </w:r>
      <w:r w:rsidR="00A06C33">
        <w:rPr>
          <w:rFonts w:asciiTheme="majorHAnsi" w:eastAsia="Adobe Ming Std L" w:hAnsiTheme="majorHAnsi"/>
          <w:szCs w:val="20"/>
        </w:rPr>
        <w:t xml:space="preserve"> An estimated total budget is requested for the Step 1 application; a final budget is not required until Step 2.</w:t>
      </w:r>
    </w:p>
    <w:p w14:paraId="0A267DCA" w14:textId="1651CFD4" w:rsidR="00833278" w:rsidRDefault="00833278" w:rsidP="0083327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 xml:space="preserve">All landowners, public and private, who are directly affected by the proposed project must submit a letter of support, and copies of these letters must be included in the </w:t>
      </w:r>
      <w:r w:rsidR="003C17EA">
        <w:rPr>
          <w:rFonts w:asciiTheme="majorHAnsi" w:eastAsia="Adobe Ming Std L" w:hAnsiTheme="majorHAnsi"/>
          <w:szCs w:val="20"/>
        </w:rPr>
        <w:t xml:space="preserve">Step 1 </w:t>
      </w:r>
      <w:r w:rsidRPr="009340DB">
        <w:rPr>
          <w:rFonts w:asciiTheme="majorHAnsi" w:eastAsia="Adobe Ming Std L" w:hAnsiTheme="majorHAnsi"/>
          <w:szCs w:val="20"/>
        </w:rPr>
        <w:t>application packet (see Letter of Support template)</w:t>
      </w:r>
      <w:r w:rsidR="00F95B8A">
        <w:rPr>
          <w:rFonts w:asciiTheme="majorHAnsi" w:eastAsia="Adobe Ming Std L" w:hAnsiTheme="majorHAnsi"/>
          <w:szCs w:val="20"/>
        </w:rPr>
        <w:t>.</w:t>
      </w:r>
    </w:p>
    <w:p w14:paraId="01B4648F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008281F1" w14:textId="77777777" w:rsidR="00833278" w:rsidRPr="00752F3A" w:rsidRDefault="00752F3A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  <w:r>
        <w:rPr>
          <w:rFonts w:asciiTheme="majorHAnsi" w:eastAsia="Adobe Ming Std L" w:hAnsiTheme="majorHAnsi"/>
          <w:b/>
          <w:szCs w:val="20"/>
        </w:rPr>
        <w:t>Deadline</w:t>
      </w:r>
      <w:r>
        <w:rPr>
          <w:rFonts w:asciiTheme="majorHAnsi" w:eastAsia="Adobe Ming Std L" w:hAnsiTheme="majorHAnsi"/>
          <w:szCs w:val="20"/>
        </w:rPr>
        <w:t xml:space="preserve">: </w:t>
      </w:r>
      <w:r w:rsidR="003A7229" w:rsidRPr="003A7229">
        <w:rPr>
          <w:rFonts w:asciiTheme="majorHAnsi" w:eastAsia="Adobe Ming Std L" w:hAnsiTheme="majorHAnsi"/>
          <w:b/>
          <w:szCs w:val="20"/>
        </w:rPr>
        <w:t>Step 1</w:t>
      </w:r>
      <w:r w:rsidR="003A7229">
        <w:rPr>
          <w:rFonts w:asciiTheme="majorHAnsi" w:eastAsia="Adobe Ming Std L" w:hAnsiTheme="majorHAnsi"/>
          <w:szCs w:val="20"/>
        </w:rPr>
        <w:t xml:space="preserve"> </w:t>
      </w:r>
      <w:r w:rsidR="00833278" w:rsidRPr="00752F3A">
        <w:rPr>
          <w:rFonts w:asciiTheme="majorHAnsi" w:eastAsia="Adobe Ming Std L" w:hAnsiTheme="majorHAnsi"/>
          <w:b/>
          <w:szCs w:val="20"/>
        </w:rPr>
        <w:t xml:space="preserve">Applications are due </w:t>
      </w:r>
      <w:r w:rsidRPr="00752F3A">
        <w:rPr>
          <w:rFonts w:asciiTheme="majorHAnsi" w:eastAsia="Adobe Ming Std L" w:hAnsiTheme="majorHAnsi"/>
          <w:b/>
          <w:szCs w:val="20"/>
        </w:rPr>
        <w:t>by</w:t>
      </w:r>
      <w:r w:rsidR="00833278" w:rsidRPr="00752F3A">
        <w:rPr>
          <w:rFonts w:asciiTheme="majorHAnsi" w:eastAsia="Adobe Ming Std L" w:hAnsiTheme="majorHAnsi"/>
          <w:b/>
          <w:szCs w:val="20"/>
        </w:rPr>
        <w:t xml:space="preserve"> </w:t>
      </w:r>
      <w:r w:rsidR="0016599A">
        <w:rPr>
          <w:rFonts w:asciiTheme="majorHAnsi" w:eastAsia="Adobe Ming Std L" w:hAnsiTheme="majorHAnsi"/>
          <w:b/>
          <w:szCs w:val="20"/>
          <w:highlight w:val="yellow"/>
        </w:rPr>
        <w:t xml:space="preserve">05/31/17 </w:t>
      </w:r>
      <w:r w:rsidR="0016599A" w:rsidRPr="003A7229">
        <w:rPr>
          <w:rFonts w:asciiTheme="majorHAnsi" w:eastAsia="Adobe Ming Std L" w:hAnsiTheme="majorHAnsi"/>
          <w:b/>
          <w:szCs w:val="20"/>
          <w:highlight w:val="yellow"/>
        </w:rPr>
        <w:t>at</w:t>
      </w:r>
      <w:r w:rsidRPr="003A7229">
        <w:rPr>
          <w:rFonts w:asciiTheme="majorHAnsi" w:eastAsia="Adobe Ming Std L" w:hAnsiTheme="majorHAnsi"/>
          <w:b/>
          <w:szCs w:val="20"/>
          <w:highlight w:val="yellow"/>
        </w:rPr>
        <w:t xml:space="preserve"> 5:00</w:t>
      </w:r>
      <w:r w:rsidR="0016599A">
        <w:rPr>
          <w:rFonts w:asciiTheme="majorHAnsi" w:eastAsia="Adobe Ming Std L" w:hAnsiTheme="majorHAnsi"/>
          <w:b/>
          <w:szCs w:val="20"/>
          <w:highlight w:val="yellow"/>
        </w:rPr>
        <w:t xml:space="preserve"> PM</w:t>
      </w:r>
      <w:r w:rsidRPr="003A7229">
        <w:rPr>
          <w:rFonts w:asciiTheme="majorHAnsi" w:eastAsia="Adobe Ming Std L" w:hAnsiTheme="majorHAnsi"/>
          <w:b/>
          <w:szCs w:val="20"/>
          <w:highlight w:val="yellow"/>
        </w:rPr>
        <w:t>.</w:t>
      </w:r>
    </w:p>
    <w:p w14:paraId="29BFB2AD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3A366332" w14:textId="2CC9C911" w:rsidR="00833278" w:rsidRDefault="00752F3A" w:rsidP="000D0DC4">
      <w:pPr>
        <w:spacing w:after="0" w:line="240" w:lineRule="auto"/>
      </w:pPr>
      <w:r>
        <w:rPr>
          <w:rFonts w:asciiTheme="majorHAnsi" w:eastAsia="Adobe Ming Std L" w:hAnsiTheme="majorHAnsi"/>
          <w:szCs w:val="20"/>
        </w:rPr>
        <w:t>Submit your completed appli</w:t>
      </w:r>
      <w:r w:rsidR="00833278" w:rsidRPr="009340DB">
        <w:rPr>
          <w:rFonts w:asciiTheme="majorHAnsi" w:eastAsia="Adobe Ming Std L" w:hAnsiTheme="majorHAnsi"/>
          <w:szCs w:val="20"/>
        </w:rPr>
        <w:t xml:space="preserve">cation packet via email to </w:t>
      </w:r>
      <w:hyperlink r:id="rId8" w:history="1">
        <w:r w:rsidR="00427BA4" w:rsidRPr="00180065">
          <w:rPr>
            <w:rStyle w:val="Hyperlink"/>
          </w:rPr>
          <w:t>Tucson@conserve2enhance.org</w:t>
        </w:r>
      </w:hyperlink>
      <w:r w:rsidR="00427BA4">
        <w:t xml:space="preserve"> </w:t>
      </w:r>
    </w:p>
    <w:p w14:paraId="53883F61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2CF4560A" w14:textId="77777777" w:rsidR="00833278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16599A">
        <w:rPr>
          <w:rFonts w:asciiTheme="majorHAnsi" w:eastAsia="Adobe Ming Std L" w:hAnsiTheme="majorHAnsi"/>
          <w:szCs w:val="20"/>
        </w:rPr>
        <w:t xml:space="preserve">The </w:t>
      </w:r>
      <w:r w:rsidR="00427BA4">
        <w:rPr>
          <w:rFonts w:asciiTheme="majorHAnsi" w:eastAsia="Adobe Ming Std L" w:hAnsiTheme="majorHAnsi"/>
          <w:szCs w:val="20"/>
        </w:rPr>
        <w:t xml:space="preserve">Tucson </w:t>
      </w:r>
      <w:r w:rsidRPr="0016599A">
        <w:rPr>
          <w:rFonts w:asciiTheme="majorHAnsi" w:eastAsia="Adobe Ming Std L" w:hAnsiTheme="majorHAnsi"/>
          <w:szCs w:val="20"/>
        </w:rPr>
        <w:t xml:space="preserve">C2E Advisory Council and its Grants Subcommittee will evaluate the applications in </w:t>
      </w:r>
      <w:r w:rsidR="00752F3A" w:rsidRPr="0016599A">
        <w:rPr>
          <w:rFonts w:asciiTheme="majorHAnsi" w:eastAsia="Adobe Ming Std L" w:hAnsiTheme="majorHAnsi"/>
          <w:szCs w:val="20"/>
        </w:rPr>
        <w:t xml:space="preserve">early </w:t>
      </w:r>
      <w:r w:rsidR="0016599A" w:rsidRPr="0016599A">
        <w:rPr>
          <w:rFonts w:asciiTheme="majorHAnsi" w:eastAsia="Adobe Ming Std L" w:hAnsiTheme="majorHAnsi"/>
          <w:szCs w:val="20"/>
        </w:rPr>
        <w:t>June.</w:t>
      </w:r>
      <w:r w:rsidR="00752F3A" w:rsidRPr="0016599A">
        <w:rPr>
          <w:rFonts w:asciiTheme="majorHAnsi" w:eastAsia="Adobe Ming Std L" w:hAnsiTheme="majorHAnsi"/>
          <w:szCs w:val="20"/>
        </w:rPr>
        <w:t xml:space="preserve"> </w:t>
      </w:r>
      <w:r w:rsidR="0016599A" w:rsidRPr="0016599A">
        <w:rPr>
          <w:rFonts w:asciiTheme="majorHAnsi" w:eastAsia="Adobe Ming Std L" w:hAnsiTheme="majorHAnsi"/>
          <w:szCs w:val="20"/>
        </w:rPr>
        <w:t>F</w:t>
      </w:r>
      <w:r w:rsidRPr="0016599A">
        <w:rPr>
          <w:rFonts w:asciiTheme="majorHAnsi" w:eastAsia="Adobe Ming Std L" w:hAnsiTheme="majorHAnsi"/>
          <w:szCs w:val="20"/>
        </w:rPr>
        <w:t xml:space="preserve">inalists </w:t>
      </w:r>
      <w:r w:rsidR="0016599A" w:rsidRPr="0016599A">
        <w:rPr>
          <w:rFonts w:asciiTheme="majorHAnsi" w:eastAsia="Adobe Ming Std L" w:hAnsiTheme="majorHAnsi"/>
          <w:szCs w:val="20"/>
        </w:rPr>
        <w:t>will move on to application Step 2</w:t>
      </w:r>
      <w:r w:rsidRPr="0016599A">
        <w:rPr>
          <w:rFonts w:asciiTheme="majorHAnsi" w:eastAsia="Adobe Ming Std L" w:hAnsiTheme="majorHAnsi"/>
          <w:szCs w:val="20"/>
        </w:rPr>
        <w:t xml:space="preserve">. The C2E Advisory Council </w:t>
      </w:r>
      <w:r w:rsidR="00752F3A" w:rsidRPr="0016599A">
        <w:rPr>
          <w:rFonts w:asciiTheme="majorHAnsi" w:eastAsia="Adobe Ming Std L" w:hAnsiTheme="majorHAnsi"/>
          <w:szCs w:val="20"/>
        </w:rPr>
        <w:t xml:space="preserve">will make its selection in </w:t>
      </w:r>
      <w:r w:rsidR="0016599A" w:rsidRPr="0016599A">
        <w:rPr>
          <w:rFonts w:asciiTheme="majorHAnsi" w:eastAsia="Adobe Ming Std L" w:hAnsiTheme="majorHAnsi"/>
          <w:szCs w:val="20"/>
        </w:rPr>
        <w:t>July</w:t>
      </w:r>
      <w:r w:rsidRPr="0016599A">
        <w:rPr>
          <w:rFonts w:asciiTheme="majorHAnsi" w:eastAsia="Adobe Ming Std L" w:hAnsiTheme="majorHAnsi"/>
          <w:szCs w:val="20"/>
        </w:rPr>
        <w:t>, and fund</w:t>
      </w:r>
      <w:r w:rsidR="00752F3A" w:rsidRPr="0016599A">
        <w:rPr>
          <w:rFonts w:asciiTheme="majorHAnsi" w:eastAsia="Adobe Ming Std L" w:hAnsiTheme="majorHAnsi"/>
          <w:szCs w:val="20"/>
        </w:rPr>
        <w:t xml:space="preserve">ed </w:t>
      </w:r>
      <w:proofErr w:type="gramStart"/>
      <w:r w:rsidR="00752F3A" w:rsidRPr="0016599A">
        <w:rPr>
          <w:rFonts w:asciiTheme="majorHAnsi" w:eastAsia="Adobe Ming Std L" w:hAnsiTheme="majorHAnsi"/>
          <w:szCs w:val="20"/>
        </w:rPr>
        <w:t>projects</w:t>
      </w:r>
      <w:proofErr w:type="gramEnd"/>
      <w:r w:rsidR="00752F3A" w:rsidRPr="0016599A">
        <w:rPr>
          <w:rFonts w:asciiTheme="majorHAnsi" w:eastAsia="Adobe Ming Std L" w:hAnsiTheme="majorHAnsi"/>
          <w:szCs w:val="20"/>
        </w:rPr>
        <w:t xml:space="preserve"> can begin in </w:t>
      </w:r>
      <w:r w:rsidR="0016599A" w:rsidRPr="0016599A">
        <w:rPr>
          <w:rFonts w:asciiTheme="majorHAnsi" w:eastAsia="Adobe Ming Std L" w:hAnsiTheme="majorHAnsi"/>
          <w:szCs w:val="20"/>
        </w:rPr>
        <w:t>August</w:t>
      </w:r>
      <w:r w:rsidR="00752F3A" w:rsidRPr="0016599A">
        <w:rPr>
          <w:rFonts w:asciiTheme="majorHAnsi" w:eastAsia="Adobe Ming Std L" w:hAnsiTheme="majorHAnsi"/>
          <w:szCs w:val="20"/>
        </w:rPr>
        <w:t xml:space="preserve"> 201</w:t>
      </w:r>
      <w:r w:rsidR="00E725EA">
        <w:rPr>
          <w:rFonts w:asciiTheme="majorHAnsi" w:eastAsia="Adobe Ming Std L" w:hAnsiTheme="majorHAnsi"/>
          <w:szCs w:val="20"/>
        </w:rPr>
        <w:t>7</w:t>
      </w:r>
      <w:r w:rsidR="00752F3A" w:rsidRPr="0016599A">
        <w:rPr>
          <w:rFonts w:asciiTheme="majorHAnsi" w:eastAsia="Adobe Ming Std L" w:hAnsiTheme="majorHAnsi"/>
          <w:szCs w:val="20"/>
        </w:rPr>
        <w:t>.</w:t>
      </w:r>
    </w:p>
    <w:p w14:paraId="34958364" w14:textId="77777777" w:rsidR="00B03CFF" w:rsidRPr="009340DB" w:rsidRDefault="00B03CFF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66DE7149" w14:textId="77777777" w:rsidR="00833278" w:rsidRPr="009340DB" w:rsidRDefault="000D0DC4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BEFA" wp14:editId="5BE45AC7">
                <wp:simplePos x="0" y="0"/>
                <wp:positionH relativeFrom="column">
                  <wp:posOffset>723900</wp:posOffset>
                </wp:positionH>
                <wp:positionV relativeFrom="page">
                  <wp:posOffset>7793355</wp:posOffset>
                </wp:positionV>
                <wp:extent cx="545782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1FB32" w14:textId="2A30933B" w:rsidR="003A7229" w:rsidRDefault="003A7229" w:rsidP="003A7229">
                            <w:pPr>
                              <w:jc w:val="center"/>
                            </w:pPr>
                            <w:r>
                              <w:t>Although it is not mandatory, we strongly recommend attending a free Grant Workshop. The 201</w:t>
                            </w:r>
                            <w:r w:rsidR="00E725EA">
                              <w:t>7</w:t>
                            </w:r>
                            <w:r>
                              <w:t xml:space="preserve"> workshop will be held on </w:t>
                            </w:r>
                            <w:bookmarkStart w:id="0" w:name="_GoBack"/>
                            <w:bookmarkEnd w:id="0"/>
                            <w:r w:rsidR="00A100A5">
                              <w:rPr>
                                <w:b/>
                                <w:highlight w:val="yellow"/>
                              </w:rPr>
                              <w:t>Tuesday</w:t>
                            </w:r>
                            <w:r w:rsidRPr="003A7229">
                              <w:rPr>
                                <w:b/>
                                <w:highlight w:val="yellow"/>
                              </w:rPr>
                              <w:t xml:space="preserve">, </w:t>
                            </w:r>
                            <w:r w:rsidR="00427BA4">
                              <w:rPr>
                                <w:b/>
                                <w:highlight w:val="yellow"/>
                              </w:rPr>
                              <w:t>5</w:t>
                            </w:r>
                            <w:r w:rsidR="0016599A">
                              <w:rPr>
                                <w:b/>
                                <w:highlight w:val="yellow"/>
                              </w:rPr>
                              <w:t>/</w:t>
                            </w:r>
                            <w:r w:rsidR="000D0DC4">
                              <w:rPr>
                                <w:b/>
                                <w:highlight w:val="yellow"/>
                              </w:rPr>
                              <w:t>2</w:t>
                            </w:r>
                            <w:r w:rsidR="0016599A">
                              <w:rPr>
                                <w:b/>
                                <w:highlight w:val="yellow"/>
                              </w:rPr>
                              <w:t>/17</w:t>
                            </w:r>
                            <w:r w:rsidR="000D0DC4">
                              <w:rPr>
                                <w:b/>
                                <w:highlight w:val="yellow"/>
                              </w:rPr>
                              <w:t xml:space="preserve"> from 5:3</w:t>
                            </w:r>
                            <w:r w:rsidRPr="003A7229">
                              <w:rPr>
                                <w:b/>
                                <w:highlight w:val="yellow"/>
                              </w:rPr>
                              <w:t>0 – 7:00</w:t>
                            </w:r>
                            <w:r w:rsidR="0016599A">
                              <w:rPr>
                                <w:b/>
                              </w:rPr>
                              <w:t xml:space="preserve"> PM</w:t>
                            </w:r>
                            <w:r>
                              <w:t xml:space="preserve"> in the Ward 6 Community Room (3202 E 1</w:t>
                            </w:r>
                            <w:r w:rsidRPr="002478D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Street). We will explain the goals of the C2E program, cover the C2E grant process, and offer application guidance. Please come with questions!           </w:t>
                            </w:r>
                            <w:r w:rsidRPr="00493538">
                              <w:rPr>
                                <w:b/>
                              </w:rPr>
                              <w:t xml:space="preserve">RSVP to </w:t>
                            </w:r>
                            <w:r w:rsidR="00427BA4">
                              <w:rPr>
                                <w:b/>
                              </w:rPr>
                              <w:t>Tucson@conserve2enhance.org</w:t>
                            </w:r>
                          </w:p>
                          <w:p w14:paraId="32BE9B29" w14:textId="77777777" w:rsidR="003A7229" w:rsidRDefault="003A7229" w:rsidP="003A7229">
                            <w:pPr>
                              <w:jc w:val="center"/>
                            </w:pPr>
                            <w:r>
                              <w:t xml:space="preserve">Please RSVP to </w:t>
                            </w:r>
                            <w:hyperlink r:id="rId9" w:history="1">
                              <w:r w:rsidRPr="007D4D7F">
                                <w:rPr>
                                  <w:rStyle w:val="Hyperlink"/>
                                </w:rPr>
                                <w:t>tucson.c2e@gmail.com</w:t>
                              </w:r>
                            </w:hyperlink>
                            <w:r>
                              <w:t xml:space="preserve"> by 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DB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613.65pt;width:429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" fillcolor="white [3201]" strokecolor="black [3200]" strokeweight="2pt">
                <v:textbox>
                  <w:txbxContent>
                    <w:p w14:paraId="5F71FB32" w14:textId="2A30933B" w:rsidR="003A7229" w:rsidRDefault="003A7229" w:rsidP="003A7229">
                      <w:pPr>
                        <w:jc w:val="center"/>
                      </w:pPr>
                      <w:r>
                        <w:t>Although it is not mandatory, we strongly recommend attending a free Grant Workshop. The 201</w:t>
                      </w:r>
                      <w:r w:rsidR="00E725EA">
                        <w:t>7</w:t>
                      </w:r>
                      <w:r>
                        <w:t xml:space="preserve"> workshop will be held on </w:t>
                      </w:r>
                      <w:bookmarkStart w:id="1" w:name="_GoBack"/>
                      <w:bookmarkEnd w:id="1"/>
                      <w:r w:rsidR="00A100A5">
                        <w:rPr>
                          <w:b/>
                          <w:highlight w:val="yellow"/>
                        </w:rPr>
                        <w:t>Tuesday</w:t>
                      </w:r>
                      <w:r w:rsidRPr="003A7229">
                        <w:rPr>
                          <w:b/>
                          <w:highlight w:val="yellow"/>
                        </w:rPr>
                        <w:t xml:space="preserve">, </w:t>
                      </w:r>
                      <w:r w:rsidR="00427BA4">
                        <w:rPr>
                          <w:b/>
                          <w:highlight w:val="yellow"/>
                        </w:rPr>
                        <w:t>5</w:t>
                      </w:r>
                      <w:r w:rsidR="0016599A">
                        <w:rPr>
                          <w:b/>
                          <w:highlight w:val="yellow"/>
                        </w:rPr>
                        <w:t>/</w:t>
                      </w:r>
                      <w:r w:rsidR="000D0DC4">
                        <w:rPr>
                          <w:b/>
                          <w:highlight w:val="yellow"/>
                        </w:rPr>
                        <w:t>2</w:t>
                      </w:r>
                      <w:r w:rsidR="0016599A">
                        <w:rPr>
                          <w:b/>
                          <w:highlight w:val="yellow"/>
                        </w:rPr>
                        <w:t>/17</w:t>
                      </w:r>
                      <w:r w:rsidR="000D0DC4">
                        <w:rPr>
                          <w:b/>
                          <w:highlight w:val="yellow"/>
                        </w:rPr>
                        <w:t xml:space="preserve"> from 5:3</w:t>
                      </w:r>
                      <w:r w:rsidRPr="003A7229">
                        <w:rPr>
                          <w:b/>
                          <w:highlight w:val="yellow"/>
                        </w:rPr>
                        <w:t>0 – 7:00</w:t>
                      </w:r>
                      <w:r w:rsidR="0016599A">
                        <w:rPr>
                          <w:b/>
                        </w:rPr>
                        <w:t xml:space="preserve"> PM</w:t>
                      </w:r>
                      <w:r>
                        <w:t xml:space="preserve"> in the Ward 6 Community Room (3202 E 1</w:t>
                      </w:r>
                      <w:r w:rsidRPr="002478DB">
                        <w:rPr>
                          <w:vertAlign w:val="superscript"/>
                        </w:rPr>
                        <w:t>st</w:t>
                      </w:r>
                      <w:r>
                        <w:t xml:space="preserve"> Street). We will explain the goals of the C2E program, cover the C2E grant process, and offer application guidance. Please come with questions!           </w:t>
                      </w:r>
                      <w:r w:rsidRPr="00493538">
                        <w:rPr>
                          <w:b/>
                        </w:rPr>
                        <w:t xml:space="preserve">RSVP to </w:t>
                      </w:r>
                      <w:r w:rsidR="00427BA4">
                        <w:rPr>
                          <w:b/>
                        </w:rPr>
                        <w:t>Tucson@conserve2enhance.org</w:t>
                      </w:r>
                    </w:p>
                    <w:p w14:paraId="32BE9B29" w14:textId="77777777" w:rsidR="003A7229" w:rsidRDefault="003A7229" w:rsidP="003A7229">
                      <w:pPr>
                        <w:jc w:val="center"/>
                      </w:pPr>
                      <w:r>
                        <w:t xml:space="preserve">Please RSVP to </w:t>
                      </w:r>
                      <w:hyperlink r:id="rId10" w:history="1">
                        <w:r w:rsidRPr="007D4D7F">
                          <w:rPr>
                            <w:rStyle w:val="Hyperlink"/>
                          </w:rPr>
                          <w:t>tucson.c2e@gmail.com</w:t>
                        </w:r>
                      </w:hyperlink>
                      <w:r>
                        <w:t xml:space="preserve"> by ______.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ACF52D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br w:type="page"/>
      </w:r>
    </w:p>
    <w:p w14:paraId="4C46C29F" w14:textId="77777777" w:rsidR="003A7229" w:rsidRPr="009340DB" w:rsidRDefault="003A7229" w:rsidP="003A7229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lastRenderedPageBreak/>
        <w:t xml:space="preserve">Project Title: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51A53097" w14:textId="77777777" w:rsidR="003A7229" w:rsidRPr="009340DB" w:rsidRDefault="003A7229" w:rsidP="003A7229">
      <w:pPr>
        <w:spacing w:after="0" w:line="240" w:lineRule="auto"/>
        <w:contextualSpacing/>
        <w:rPr>
          <w:rFonts w:asciiTheme="majorHAnsi" w:eastAsia="Adobe Ming Std L" w:hAnsiTheme="majorHAnsi"/>
          <w:szCs w:val="20"/>
        </w:rPr>
      </w:pPr>
    </w:p>
    <w:p w14:paraId="49460119" w14:textId="77777777" w:rsidR="003A7229" w:rsidRPr="009340DB" w:rsidRDefault="003A7229" w:rsidP="003A7229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 xml:space="preserve">Project Location: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1DA4F9AB" w14:textId="77777777" w:rsidR="003A7229" w:rsidRDefault="003A7229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5D0AE9F0" w14:textId="77777777" w:rsidR="00C00AAE" w:rsidRDefault="00C00AAE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06BD8DB5" w14:textId="77777777" w:rsidR="00C00AAE" w:rsidRDefault="00C00AAE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  <w:r>
        <w:rPr>
          <w:rFonts w:asciiTheme="majorHAnsi" w:eastAsia="Adobe Ming Std L" w:hAnsiTheme="majorHAnsi"/>
          <w:b/>
          <w:szCs w:val="20"/>
          <w:u w:val="single"/>
        </w:rPr>
        <w:t xml:space="preserve">Key Project Roles:  </w:t>
      </w:r>
    </w:p>
    <w:p w14:paraId="30F21359" w14:textId="77777777" w:rsidR="00C00AAE" w:rsidRDefault="00C00AAE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51DD18D2" w14:textId="77777777" w:rsidR="00C00AAE" w:rsidRDefault="00C00AAE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2A0E01D0" w14:textId="77777777" w:rsidR="00833278" w:rsidRPr="009340DB" w:rsidRDefault="00C00AAE" w:rsidP="00833278">
      <w:pPr>
        <w:spacing w:after="0" w:line="240" w:lineRule="auto"/>
        <w:contextualSpacing/>
        <w:rPr>
          <w:rFonts w:asciiTheme="majorHAnsi" w:eastAsia="Adobe Ming Std L" w:hAnsiTheme="majorHAnsi"/>
          <w:szCs w:val="20"/>
        </w:rPr>
      </w:pPr>
      <w:r>
        <w:rPr>
          <w:rFonts w:asciiTheme="majorHAnsi" w:eastAsia="Adobe Ming Std L" w:hAnsiTheme="majorHAnsi"/>
          <w:b/>
          <w:szCs w:val="20"/>
          <w:u w:val="single"/>
        </w:rPr>
        <w:t xml:space="preserve">Project Manager </w:t>
      </w:r>
      <w:r w:rsidR="00833278" w:rsidRPr="009340DB">
        <w:rPr>
          <w:rFonts w:asciiTheme="majorHAnsi" w:eastAsia="Adobe Ming Std L" w:hAnsiTheme="majorHAnsi"/>
          <w:b/>
          <w:szCs w:val="20"/>
          <w:u w:val="single"/>
        </w:rPr>
        <w:t>Information</w:t>
      </w:r>
    </w:p>
    <w:p w14:paraId="76685403" w14:textId="77777777" w:rsidR="00833278" w:rsidRPr="009340DB" w:rsidRDefault="00833278" w:rsidP="00833278">
      <w:pPr>
        <w:spacing w:after="0" w:line="240" w:lineRule="auto"/>
        <w:contextualSpacing/>
        <w:rPr>
          <w:rFonts w:asciiTheme="majorHAnsi" w:eastAsia="Adobe Ming Std L" w:hAnsiTheme="majorHAnsi"/>
          <w:szCs w:val="20"/>
        </w:rPr>
      </w:pPr>
    </w:p>
    <w:p w14:paraId="1B6BF3EC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 xml:space="preserve">Name: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17796FE4" w14:textId="77777777" w:rsidR="00833278" w:rsidRPr="009340DB" w:rsidRDefault="00833278" w:rsidP="00833278">
      <w:pPr>
        <w:spacing w:after="0" w:line="240" w:lineRule="auto"/>
        <w:contextualSpacing/>
        <w:rPr>
          <w:rFonts w:asciiTheme="majorHAnsi" w:eastAsia="Adobe Ming Std L" w:hAnsiTheme="majorHAnsi"/>
          <w:szCs w:val="20"/>
        </w:rPr>
      </w:pPr>
    </w:p>
    <w:p w14:paraId="28C6386C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 xml:space="preserve">Address: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City: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State: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Zip: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576F62B9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672B24BA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>Phone:</w:t>
      </w:r>
      <w:r w:rsidRPr="009340DB">
        <w:rPr>
          <w:rFonts w:asciiTheme="majorHAnsi" w:eastAsia="Adobe Ming Std L" w:hAnsiTheme="majorHAnsi"/>
          <w:szCs w:val="20"/>
        </w:rPr>
        <w:tab/>
        <w:t xml:space="preserve">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Email: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7D2CE562" w14:textId="77777777" w:rsidR="00833278" w:rsidRDefault="00833278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087AFE13" w14:textId="5EB2A6C0" w:rsidR="00F95B8A" w:rsidRDefault="00C00AAE" w:rsidP="00D05B6D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  <w:r>
        <w:rPr>
          <w:rFonts w:asciiTheme="majorHAnsi" w:eastAsia="Adobe Ming Std L" w:hAnsiTheme="majorHAnsi"/>
          <w:szCs w:val="20"/>
        </w:rPr>
        <w:t xml:space="preserve">Each project must have a Project Manager who will serve as the liaison with C2E.  </w:t>
      </w:r>
      <w:r w:rsidR="000D0DC4">
        <w:rPr>
          <w:rFonts w:asciiTheme="majorHAnsi" w:eastAsia="Adobe Ming Std L" w:hAnsiTheme="majorHAnsi"/>
          <w:szCs w:val="20"/>
        </w:rPr>
        <w:t xml:space="preserve">Discuss this </w:t>
      </w:r>
      <w:r w:rsidR="00F95B8A">
        <w:rPr>
          <w:rFonts w:asciiTheme="majorHAnsi" w:eastAsia="Adobe Ming Std L" w:hAnsiTheme="majorHAnsi"/>
          <w:szCs w:val="20"/>
        </w:rPr>
        <w:t>person’s</w:t>
      </w:r>
      <w:r w:rsidR="000D0DC4">
        <w:rPr>
          <w:rFonts w:asciiTheme="majorHAnsi" w:eastAsia="Adobe Ming Std L" w:hAnsiTheme="majorHAnsi"/>
          <w:szCs w:val="20"/>
        </w:rPr>
        <w:t xml:space="preserve"> experience managing projects.</w:t>
      </w:r>
      <w:r w:rsidR="00F95B8A"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B8A"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="00F95B8A" w:rsidRPr="009340DB">
        <w:rPr>
          <w:rFonts w:asciiTheme="majorHAnsi" w:eastAsia="Adobe Ming Std L" w:hAnsiTheme="majorHAnsi"/>
          <w:szCs w:val="20"/>
        </w:rPr>
      </w:r>
      <w:r w:rsidR="00F95B8A" w:rsidRPr="009340DB">
        <w:rPr>
          <w:rFonts w:asciiTheme="majorHAnsi" w:eastAsia="Adobe Ming Std L" w:hAnsiTheme="majorHAnsi"/>
          <w:szCs w:val="20"/>
        </w:rPr>
        <w:fldChar w:fldCharType="separate"/>
      </w:r>
      <w:r w:rsidR="00F95B8A" w:rsidRPr="009340DB">
        <w:rPr>
          <w:rFonts w:asciiTheme="majorHAnsi" w:eastAsia="Adobe Ming Std L" w:hAnsiTheme="majorHAnsi"/>
          <w:noProof/>
          <w:szCs w:val="20"/>
        </w:rPr>
        <w:t> </w:t>
      </w:r>
      <w:r w:rsidR="00F95B8A" w:rsidRPr="009340DB">
        <w:rPr>
          <w:rFonts w:asciiTheme="majorHAnsi" w:eastAsia="Adobe Ming Std L" w:hAnsiTheme="majorHAnsi"/>
          <w:noProof/>
          <w:szCs w:val="20"/>
        </w:rPr>
        <w:t> </w:t>
      </w:r>
      <w:r w:rsidR="00F95B8A" w:rsidRPr="009340DB">
        <w:rPr>
          <w:rFonts w:asciiTheme="majorHAnsi" w:eastAsia="Adobe Ming Std L" w:hAnsiTheme="majorHAnsi"/>
          <w:noProof/>
          <w:szCs w:val="20"/>
        </w:rPr>
        <w:t> </w:t>
      </w:r>
      <w:r w:rsidR="00F95B8A" w:rsidRPr="009340DB">
        <w:rPr>
          <w:rFonts w:asciiTheme="majorHAnsi" w:eastAsia="Adobe Ming Std L" w:hAnsiTheme="majorHAnsi"/>
          <w:noProof/>
          <w:szCs w:val="20"/>
        </w:rPr>
        <w:t> </w:t>
      </w:r>
      <w:r w:rsidR="00F95B8A" w:rsidRPr="009340DB">
        <w:rPr>
          <w:rFonts w:asciiTheme="majorHAnsi" w:eastAsia="Adobe Ming Std L" w:hAnsiTheme="majorHAnsi"/>
          <w:noProof/>
          <w:szCs w:val="20"/>
        </w:rPr>
        <w:t> </w:t>
      </w:r>
      <w:r w:rsidR="00F95B8A" w:rsidRPr="009340DB">
        <w:rPr>
          <w:rFonts w:asciiTheme="majorHAnsi" w:eastAsia="Adobe Ming Std L" w:hAnsiTheme="majorHAnsi"/>
          <w:szCs w:val="20"/>
        </w:rPr>
        <w:fldChar w:fldCharType="end"/>
      </w:r>
    </w:p>
    <w:p w14:paraId="4A80D897" w14:textId="77777777" w:rsidR="00F95B8A" w:rsidRDefault="00F95B8A" w:rsidP="00D05B6D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217C4748" w14:textId="69325201" w:rsidR="00D05B6D" w:rsidRPr="009340DB" w:rsidRDefault="00D05B6D" w:rsidP="00D05B6D">
      <w:pPr>
        <w:spacing w:after="0" w:line="240" w:lineRule="auto"/>
        <w:contextualSpacing/>
        <w:rPr>
          <w:rFonts w:asciiTheme="majorHAnsi" w:eastAsia="Adobe Ming Std L" w:hAnsiTheme="majorHAnsi"/>
          <w:szCs w:val="20"/>
        </w:rPr>
      </w:pPr>
      <w:r>
        <w:rPr>
          <w:rFonts w:asciiTheme="majorHAnsi" w:eastAsia="Adobe Ming Std L" w:hAnsiTheme="majorHAnsi"/>
          <w:b/>
          <w:szCs w:val="20"/>
          <w:u w:val="single"/>
        </w:rPr>
        <w:t xml:space="preserve">Technical Expert </w:t>
      </w:r>
      <w:r w:rsidRPr="009340DB">
        <w:rPr>
          <w:rFonts w:asciiTheme="majorHAnsi" w:eastAsia="Adobe Ming Std L" w:hAnsiTheme="majorHAnsi"/>
          <w:b/>
          <w:szCs w:val="20"/>
          <w:u w:val="single"/>
        </w:rPr>
        <w:t>Information</w:t>
      </w:r>
    </w:p>
    <w:p w14:paraId="37C74A48" w14:textId="77777777" w:rsidR="00D05B6D" w:rsidRPr="009340DB" w:rsidRDefault="00D05B6D" w:rsidP="00D05B6D">
      <w:pPr>
        <w:spacing w:after="0" w:line="240" w:lineRule="auto"/>
        <w:contextualSpacing/>
        <w:rPr>
          <w:rFonts w:asciiTheme="majorHAnsi" w:eastAsia="Adobe Ming Std L" w:hAnsiTheme="majorHAnsi"/>
          <w:szCs w:val="20"/>
        </w:rPr>
      </w:pPr>
    </w:p>
    <w:p w14:paraId="73797DAD" w14:textId="77777777" w:rsidR="00D05B6D" w:rsidRPr="009340DB" w:rsidRDefault="00D05B6D" w:rsidP="00D05B6D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 xml:space="preserve">Name: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16D747AB" w14:textId="77777777" w:rsidR="00D05B6D" w:rsidRPr="009340DB" w:rsidRDefault="00D05B6D" w:rsidP="00D05B6D">
      <w:pPr>
        <w:spacing w:after="0" w:line="240" w:lineRule="auto"/>
        <w:contextualSpacing/>
        <w:rPr>
          <w:rFonts w:asciiTheme="majorHAnsi" w:eastAsia="Adobe Ming Std L" w:hAnsiTheme="majorHAnsi"/>
          <w:szCs w:val="20"/>
        </w:rPr>
      </w:pPr>
    </w:p>
    <w:p w14:paraId="5BE51B4C" w14:textId="77777777" w:rsidR="00D05B6D" w:rsidRPr="009340DB" w:rsidRDefault="00D05B6D" w:rsidP="00D05B6D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 xml:space="preserve">Address: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City: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State: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Zip: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7F552AF1" w14:textId="77777777" w:rsidR="00D05B6D" w:rsidRPr="009340DB" w:rsidRDefault="00D05B6D" w:rsidP="00D05B6D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015D54D1" w14:textId="77777777" w:rsidR="00D05B6D" w:rsidRPr="009340DB" w:rsidRDefault="00D05B6D" w:rsidP="00D05B6D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>Phone:</w:t>
      </w:r>
      <w:r w:rsidRPr="009340DB">
        <w:rPr>
          <w:rFonts w:asciiTheme="majorHAnsi" w:eastAsia="Adobe Ming Std L" w:hAnsiTheme="majorHAnsi"/>
          <w:szCs w:val="20"/>
        </w:rPr>
        <w:tab/>
        <w:t xml:space="preserve">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Email: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748B93BD" w14:textId="77777777" w:rsidR="00D05B6D" w:rsidRDefault="00D05B6D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29AFB43F" w14:textId="77777777" w:rsidR="00D05B6D" w:rsidRDefault="00C00AAE" w:rsidP="00D05B6D">
      <w:pPr>
        <w:spacing w:after="0" w:line="240" w:lineRule="auto"/>
        <w:rPr>
          <w:rFonts w:asciiTheme="majorHAnsi" w:eastAsia="Adobe Ming Std L" w:hAnsiTheme="majorHAnsi"/>
          <w:szCs w:val="20"/>
        </w:rPr>
      </w:pPr>
      <w:r>
        <w:rPr>
          <w:rFonts w:asciiTheme="majorHAnsi" w:eastAsia="Adobe Ming Std L" w:hAnsiTheme="majorHAnsi"/>
          <w:szCs w:val="20"/>
        </w:rPr>
        <w:t xml:space="preserve">Certifications, </w:t>
      </w:r>
      <w:r w:rsidR="00D05B6D">
        <w:rPr>
          <w:rFonts w:asciiTheme="majorHAnsi" w:eastAsia="Adobe Ming Std L" w:hAnsiTheme="majorHAnsi"/>
          <w:szCs w:val="20"/>
        </w:rPr>
        <w:t>Registrations and Expertise</w:t>
      </w:r>
      <w:r>
        <w:rPr>
          <w:rFonts w:asciiTheme="majorHAnsi" w:eastAsia="Adobe Ming Std L" w:hAnsiTheme="majorHAnsi"/>
          <w:szCs w:val="20"/>
        </w:rPr>
        <w:t xml:space="preserve"> Areas</w:t>
      </w:r>
      <w:r w:rsidR="00D05B6D" w:rsidRPr="009340DB">
        <w:rPr>
          <w:rFonts w:asciiTheme="majorHAnsi" w:eastAsia="Adobe Ming Std L" w:hAnsiTheme="majorHAnsi"/>
          <w:szCs w:val="20"/>
        </w:rPr>
        <w:t xml:space="preserve">:  </w:t>
      </w:r>
      <w:r w:rsidR="00D05B6D"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5B6D"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="00D05B6D" w:rsidRPr="009340DB">
        <w:rPr>
          <w:rFonts w:asciiTheme="majorHAnsi" w:eastAsia="Adobe Ming Std L" w:hAnsiTheme="majorHAnsi"/>
          <w:szCs w:val="20"/>
        </w:rPr>
      </w:r>
      <w:r w:rsidR="00D05B6D" w:rsidRPr="009340DB">
        <w:rPr>
          <w:rFonts w:asciiTheme="majorHAnsi" w:eastAsia="Adobe Ming Std L" w:hAnsiTheme="majorHAnsi"/>
          <w:szCs w:val="20"/>
        </w:rPr>
        <w:fldChar w:fldCharType="separate"/>
      </w:r>
      <w:r w:rsidR="00D05B6D" w:rsidRPr="009340DB">
        <w:rPr>
          <w:rFonts w:asciiTheme="majorHAnsi" w:eastAsia="Adobe Ming Std L" w:hAnsiTheme="majorHAnsi"/>
          <w:noProof/>
          <w:szCs w:val="20"/>
        </w:rPr>
        <w:t> </w:t>
      </w:r>
      <w:r w:rsidR="00D05B6D" w:rsidRPr="009340DB">
        <w:rPr>
          <w:rFonts w:asciiTheme="majorHAnsi" w:eastAsia="Adobe Ming Std L" w:hAnsiTheme="majorHAnsi"/>
          <w:noProof/>
          <w:szCs w:val="20"/>
        </w:rPr>
        <w:t> </w:t>
      </w:r>
      <w:r w:rsidR="00D05B6D" w:rsidRPr="009340DB">
        <w:rPr>
          <w:rFonts w:asciiTheme="majorHAnsi" w:eastAsia="Adobe Ming Std L" w:hAnsiTheme="majorHAnsi"/>
          <w:noProof/>
          <w:szCs w:val="20"/>
        </w:rPr>
        <w:t> </w:t>
      </w:r>
      <w:r w:rsidR="00D05B6D" w:rsidRPr="009340DB">
        <w:rPr>
          <w:rFonts w:asciiTheme="majorHAnsi" w:eastAsia="Adobe Ming Std L" w:hAnsiTheme="majorHAnsi"/>
          <w:noProof/>
          <w:szCs w:val="20"/>
        </w:rPr>
        <w:t> </w:t>
      </w:r>
      <w:r w:rsidR="00D05B6D" w:rsidRPr="009340DB">
        <w:rPr>
          <w:rFonts w:asciiTheme="majorHAnsi" w:eastAsia="Adobe Ming Std L" w:hAnsiTheme="majorHAnsi"/>
          <w:noProof/>
          <w:szCs w:val="20"/>
        </w:rPr>
        <w:t> </w:t>
      </w:r>
      <w:r w:rsidR="00D05B6D" w:rsidRPr="009340DB">
        <w:rPr>
          <w:rFonts w:asciiTheme="majorHAnsi" w:eastAsia="Adobe Ming Std L" w:hAnsiTheme="majorHAnsi"/>
          <w:szCs w:val="20"/>
        </w:rPr>
        <w:fldChar w:fldCharType="end"/>
      </w:r>
    </w:p>
    <w:p w14:paraId="54A29A32" w14:textId="77777777" w:rsidR="00134E0E" w:rsidRDefault="00134E0E" w:rsidP="00D05B6D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7D024AAD" w14:textId="77777777" w:rsidR="00134E0E" w:rsidRPr="009340DB" w:rsidRDefault="00C00AAE" w:rsidP="00D05B6D">
      <w:pPr>
        <w:spacing w:after="0" w:line="240" w:lineRule="auto"/>
        <w:rPr>
          <w:rFonts w:asciiTheme="majorHAnsi" w:eastAsia="Adobe Ming Std L" w:hAnsiTheme="majorHAnsi"/>
          <w:szCs w:val="20"/>
        </w:rPr>
      </w:pPr>
      <w:r>
        <w:rPr>
          <w:rFonts w:asciiTheme="majorHAnsi" w:eastAsia="Adobe Ming Std L" w:hAnsiTheme="majorHAnsi"/>
          <w:szCs w:val="20"/>
        </w:rPr>
        <w:t xml:space="preserve">Each project must have a Technical Expert with some relevant experience to lead the project design.  </w:t>
      </w:r>
      <w:r w:rsidR="00134E0E">
        <w:rPr>
          <w:rFonts w:asciiTheme="majorHAnsi" w:eastAsia="Adobe Ming Std L" w:hAnsiTheme="majorHAnsi"/>
          <w:szCs w:val="20"/>
        </w:rPr>
        <w:t>Please attach resume</w:t>
      </w:r>
      <w:r w:rsidR="000D0DC4">
        <w:rPr>
          <w:rFonts w:asciiTheme="majorHAnsi" w:eastAsia="Adobe Ming Std L" w:hAnsiTheme="majorHAnsi"/>
          <w:szCs w:val="20"/>
        </w:rPr>
        <w:t xml:space="preserve"> or bio</w:t>
      </w:r>
      <w:r w:rsidR="00134E0E">
        <w:rPr>
          <w:rFonts w:asciiTheme="majorHAnsi" w:eastAsia="Adobe Ming Std L" w:hAnsiTheme="majorHAnsi"/>
          <w:szCs w:val="20"/>
        </w:rPr>
        <w:t xml:space="preserve"> of the Technical Expert.  </w:t>
      </w:r>
    </w:p>
    <w:p w14:paraId="5BF7B8DF" w14:textId="78D2C446" w:rsidR="00D05B6D" w:rsidRDefault="00F95B8A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497C1DC0" w14:textId="77777777" w:rsidR="00C00AAE" w:rsidRDefault="00C00AAE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398E2751" w14:textId="77777777" w:rsidR="00C00AAE" w:rsidRPr="009340DB" w:rsidRDefault="00C00AAE" w:rsidP="00C00AAE">
      <w:pPr>
        <w:spacing w:after="0" w:line="240" w:lineRule="auto"/>
        <w:contextualSpacing/>
        <w:rPr>
          <w:rFonts w:asciiTheme="majorHAnsi" w:eastAsia="Adobe Ming Std L" w:hAnsiTheme="majorHAnsi"/>
          <w:szCs w:val="20"/>
        </w:rPr>
      </w:pPr>
      <w:r>
        <w:rPr>
          <w:rFonts w:asciiTheme="majorHAnsi" w:eastAsia="Adobe Ming Std L" w:hAnsiTheme="majorHAnsi"/>
          <w:b/>
          <w:szCs w:val="20"/>
          <w:u w:val="single"/>
        </w:rPr>
        <w:t xml:space="preserve">Fiscal Agent </w:t>
      </w:r>
      <w:r w:rsidRPr="009340DB">
        <w:rPr>
          <w:rFonts w:asciiTheme="majorHAnsi" w:eastAsia="Adobe Ming Std L" w:hAnsiTheme="majorHAnsi"/>
          <w:b/>
          <w:szCs w:val="20"/>
          <w:u w:val="single"/>
        </w:rPr>
        <w:t>Information</w:t>
      </w:r>
    </w:p>
    <w:p w14:paraId="1D871CBA" w14:textId="77777777" w:rsidR="00C00AAE" w:rsidRPr="009340DB" w:rsidRDefault="00C00AAE" w:rsidP="00C00AAE">
      <w:pPr>
        <w:spacing w:after="0" w:line="240" w:lineRule="auto"/>
        <w:contextualSpacing/>
        <w:rPr>
          <w:rFonts w:asciiTheme="majorHAnsi" w:eastAsia="Adobe Ming Std L" w:hAnsiTheme="majorHAnsi"/>
          <w:szCs w:val="20"/>
        </w:rPr>
      </w:pPr>
    </w:p>
    <w:p w14:paraId="6365DE4A" w14:textId="77777777" w:rsidR="00C00AAE" w:rsidRPr="009340DB" w:rsidRDefault="00C00AAE" w:rsidP="00C00AAE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 xml:space="preserve">Name: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560DAB1A" w14:textId="77777777" w:rsidR="00C00AAE" w:rsidRPr="009340DB" w:rsidRDefault="00C00AAE" w:rsidP="00C00AAE">
      <w:pPr>
        <w:spacing w:after="0" w:line="240" w:lineRule="auto"/>
        <w:contextualSpacing/>
        <w:rPr>
          <w:rFonts w:asciiTheme="majorHAnsi" w:eastAsia="Adobe Ming Std L" w:hAnsiTheme="majorHAnsi"/>
          <w:szCs w:val="20"/>
        </w:rPr>
      </w:pPr>
    </w:p>
    <w:p w14:paraId="6569E5B3" w14:textId="77777777" w:rsidR="00C00AAE" w:rsidRPr="009340DB" w:rsidRDefault="00C00AAE" w:rsidP="00C00AAE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 xml:space="preserve">Address: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City: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State: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Zip: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2A9DFB64" w14:textId="77777777" w:rsidR="00C00AAE" w:rsidRPr="009340DB" w:rsidRDefault="00C00AAE" w:rsidP="00C00AAE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09C1EC5F" w14:textId="77777777" w:rsidR="00C00AAE" w:rsidRPr="009340DB" w:rsidRDefault="00C00AAE" w:rsidP="00C00AAE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t>Phone:</w:t>
      </w:r>
      <w:r w:rsidRPr="009340DB">
        <w:rPr>
          <w:rFonts w:asciiTheme="majorHAnsi" w:eastAsia="Adobe Ming Std L" w:hAnsiTheme="majorHAnsi"/>
          <w:szCs w:val="20"/>
        </w:rPr>
        <w:tab/>
        <w:t xml:space="preserve">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</w:r>
      <w:r w:rsidRPr="009340DB">
        <w:rPr>
          <w:rFonts w:asciiTheme="majorHAnsi" w:eastAsia="Adobe Ming Std L" w:hAnsiTheme="majorHAnsi"/>
          <w:szCs w:val="20"/>
        </w:rPr>
        <w:tab/>
        <w:t xml:space="preserve">Email:  </w:t>
      </w: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6F959F19" w14:textId="77777777" w:rsidR="00C00AAE" w:rsidRDefault="00C00AAE" w:rsidP="00C00AAE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5A0570D3" w14:textId="06B3F636" w:rsidR="00C00AAE" w:rsidRDefault="00C00AAE" w:rsidP="00C00AAE">
      <w:pPr>
        <w:spacing w:after="0" w:line="240" w:lineRule="auto"/>
        <w:rPr>
          <w:rFonts w:asciiTheme="majorHAnsi" w:eastAsia="Adobe Ming Std L" w:hAnsiTheme="majorHAnsi"/>
          <w:szCs w:val="20"/>
        </w:rPr>
      </w:pPr>
      <w:r>
        <w:rPr>
          <w:rFonts w:asciiTheme="majorHAnsi" w:eastAsia="Adobe Ming Std L" w:hAnsiTheme="majorHAnsi"/>
          <w:szCs w:val="20"/>
        </w:rPr>
        <w:t xml:space="preserve">Each project must have a fiscal agent that will accept and manage funds, including payment of any subcontractors and reimbursement requests.  </w:t>
      </w:r>
      <w:r w:rsidR="00CF09A1">
        <w:rPr>
          <w:rFonts w:asciiTheme="majorHAnsi" w:eastAsia="Adobe Ming Std L" w:hAnsiTheme="majorHAnsi"/>
          <w:szCs w:val="20"/>
        </w:rPr>
        <w:t>This</w:t>
      </w:r>
      <w:r w:rsidR="000D0DC4">
        <w:rPr>
          <w:rFonts w:asciiTheme="majorHAnsi" w:eastAsia="Adobe Ming Std L" w:hAnsiTheme="majorHAnsi"/>
          <w:szCs w:val="20"/>
        </w:rPr>
        <w:t xml:space="preserve"> must</w:t>
      </w:r>
      <w:r w:rsidR="00CF09A1">
        <w:rPr>
          <w:rFonts w:asciiTheme="majorHAnsi" w:eastAsia="Adobe Ming Std L" w:hAnsiTheme="majorHAnsi"/>
          <w:szCs w:val="20"/>
        </w:rPr>
        <w:t xml:space="preserve"> be a member of you team</w:t>
      </w:r>
      <w:r w:rsidR="0030196A">
        <w:rPr>
          <w:rFonts w:asciiTheme="majorHAnsi" w:eastAsia="Adobe Ming Std L" w:hAnsiTheme="majorHAnsi"/>
          <w:szCs w:val="20"/>
        </w:rPr>
        <w:t>,</w:t>
      </w:r>
      <w:r w:rsidR="00CF09A1">
        <w:rPr>
          <w:rFonts w:asciiTheme="majorHAnsi" w:eastAsia="Adobe Ming Std L" w:hAnsiTheme="majorHAnsi"/>
          <w:szCs w:val="20"/>
        </w:rPr>
        <w:t xml:space="preserve"> such as a treasurer of your neighborhood association.  </w:t>
      </w:r>
      <w:r w:rsidR="000D0DC4">
        <w:rPr>
          <w:rFonts w:asciiTheme="majorHAnsi" w:eastAsia="Adobe Ming Std L" w:hAnsiTheme="majorHAnsi"/>
          <w:szCs w:val="20"/>
        </w:rPr>
        <w:t xml:space="preserve">Discuss this </w:t>
      </w:r>
      <w:r w:rsidR="00F95B8A">
        <w:rPr>
          <w:rFonts w:asciiTheme="majorHAnsi" w:eastAsia="Adobe Ming Std L" w:hAnsiTheme="majorHAnsi"/>
          <w:szCs w:val="20"/>
        </w:rPr>
        <w:t>person’s</w:t>
      </w:r>
      <w:r w:rsidR="000D0DC4">
        <w:rPr>
          <w:rFonts w:asciiTheme="majorHAnsi" w:eastAsia="Adobe Ming Std L" w:hAnsiTheme="majorHAnsi"/>
          <w:szCs w:val="20"/>
        </w:rPr>
        <w:t xml:space="preserve"> experience managing finances for a group.  </w:t>
      </w:r>
    </w:p>
    <w:p w14:paraId="5109293B" w14:textId="76847AAA" w:rsidR="00F95B8A" w:rsidRPr="009340DB" w:rsidRDefault="00F95B8A" w:rsidP="00C00AAE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1DC63A7A" w14:textId="77777777" w:rsidR="00C00AAE" w:rsidRDefault="00C00AAE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58BE1C68" w14:textId="77777777" w:rsidR="00C00AAE" w:rsidRDefault="00C00AAE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1054A391" w14:textId="77777777" w:rsidR="00C00AAE" w:rsidRDefault="00C00AAE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</w:p>
    <w:p w14:paraId="1A13A6BA" w14:textId="77777777" w:rsidR="00134E0E" w:rsidRPr="009340DB" w:rsidRDefault="00C00AAE" w:rsidP="00833278">
      <w:pPr>
        <w:spacing w:after="0" w:line="240" w:lineRule="auto"/>
        <w:contextualSpacing/>
        <w:rPr>
          <w:rFonts w:asciiTheme="majorHAnsi" w:eastAsia="Adobe Ming Std L" w:hAnsiTheme="majorHAnsi"/>
          <w:b/>
          <w:szCs w:val="20"/>
          <w:u w:val="single"/>
        </w:rPr>
      </w:pPr>
      <w:r>
        <w:rPr>
          <w:rFonts w:asciiTheme="majorHAnsi" w:eastAsia="Adobe Ming Std L" w:hAnsiTheme="majorHAnsi"/>
          <w:b/>
          <w:szCs w:val="20"/>
          <w:u w:val="single"/>
        </w:rPr>
        <w:t>P</w:t>
      </w:r>
      <w:r w:rsidR="00134E0E">
        <w:rPr>
          <w:rFonts w:asciiTheme="majorHAnsi" w:eastAsia="Adobe Ming Std L" w:hAnsiTheme="majorHAnsi"/>
          <w:b/>
          <w:szCs w:val="20"/>
          <w:u w:val="single"/>
        </w:rPr>
        <w:t>roject Questions</w:t>
      </w:r>
    </w:p>
    <w:p w14:paraId="7EEFF81F" w14:textId="77777777" w:rsidR="00833278" w:rsidRPr="009340DB" w:rsidRDefault="00833278" w:rsidP="00833278">
      <w:pPr>
        <w:spacing w:after="0" w:line="240" w:lineRule="auto"/>
        <w:contextualSpacing/>
        <w:rPr>
          <w:rFonts w:asciiTheme="majorHAnsi" w:eastAsia="Adobe Ming Std L" w:hAnsiTheme="majorHAnsi"/>
          <w:szCs w:val="20"/>
        </w:rPr>
      </w:pPr>
    </w:p>
    <w:p w14:paraId="570EB333" w14:textId="77777777" w:rsidR="000D0DC4" w:rsidRDefault="000D0DC4" w:rsidP="00521A2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  <w:r>
        <w:rPr>
          <w:rFonts w:asciiTheme="majorHAnsi" w:eastAsia="Adobe Ming Std L" w:hAnsiTheme="majorHAnsi"/>
          <w:szCs w:val="20"/>
        </w:rPr>
        <w:t>In broad terms discuss your project, noting what problems you are trying to address and what benefits your project will create.</w:t>
      </w:r>
    </w:p>
    <w:p w14:paraId="69FD81C4" w14:textId="77777777" w:rsidR="000D0DC4" w:rsidRDefault="000D0DC4" w:rsidP="000D0DC4">
      <w:pPr>
        <w:pStyle w:val="ListParagraph"/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</w:p>
    <w:p w14:paraId="3D683F07" w14:textId="77777777" w:rsidR="000D0DC4" w:rsidRPr="009340DB" w:rsidRDefault="000D0DC4" w:rsidP="000D0DC4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</w:p>
    <w:p w14:paraId="6346CEED" w14:textId="77777777" w:rsidR="000D0DC4" w:rsidRDefault="000D0DC4" w:rsidP="000D0DC4">
      <w:pPr>
        <w:pStyle w:val="ListParagraph"/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</w:p>
    <w:p w14:paraId="2E7D3CB4" w14:textId="77777777" w:rsidR="004C5E22" w:rsidRDefault="00D05B6D" w:rsidP="00521A2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  <w:r w:rsidRPr="00134E0E">
        <w:rPr>
          <w:rFonts w:asciiTheme="majorHAnsi" w:eastAsia="Adobe Ming Std L" w:hAnsiTheme="majorHAnsi"/>
          <w:szCs w:val="20"/>
        </w:rPr>
        <w:t xml:space="preserve">Please </w:t>
      </w:r>
      <w:r w:rsidR="004C5E22">
        <w:rPr>
          <w:rFonts w:asciiTheme="majorHAnsi" w:eastAsia="Adobe Ming Std L" w:hAnsiTheme="majorHAnsi"/>
          <w:szCs w:val="20"/>
        </w:rPr>
        <w:t xml:space="preserve">attach </w:t>
      </w:r>
      <w:r w:rsidRPr="00134E0E">
        <w:rPr>
          <w:rFonts w:asciiTheme="majorHAnsi" w:eastAsia="Adobe Ming Std L" w:hAnsiTheme="majorHAnsi"/>
          <w:szCs w:val="20"/>
        </w:rPr>
        <w:t xml:space="preserve">a </w:t>
      </w:r>
      <w:r w:rsidR="004C5E22">
        <w:rPr>
          <w:rFonts w:asciiTheme="majorHAnsi" w:eastAsia="Adobe Ming Std L" w:hAnsiTheme="majorHAnsi"/>
          <w:szCs w:val="20"/>
        </w:rPr>
        <w:t xml:space="preserve">project </w:t>
      </w:r>
      <w:r w:rsidRPr="00134E0E">
        <w:rPr>
          <w:rFonts w:asciiTheme="majorHAnsi" w:eastAsia="Adobe Ming Std L" w:hAnsiTheme="majorHAnsi"/>
          <w:szCs w:val="20"/>
        </w:rPr>
        <w:t>site map</w:t>
      </w:r>
      <w:r w:rsidR="004C5E22">
        <w:rPr>
          <w:rFonts w:asciiTheme="majorHAnsi" w:eastAsia="Adobe Ming Std L" w:hAnsiTheme="majorHAnsi"/>
          <w:szCs w:val="20"/>
        </w:rPr>
        <w:t xml:space="preserve"> with aerial view.   Label key features like streets, washes and proposed project features.  </w:t>
      </w:r>
    </w:p>
    <w:p w14:paraId="158EA0BB" w14:textId="77777777" w:rsidR="004C5E22" w:rsidRDefault="004C5E22" w:rsidP="004C5E22">
      <w:pPr>
        <w:pStyle w:val="ListParagraph"/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</w:p>
    <w:p w14:paraId="1BB8E985" w14:textId="40F91CA8" w:rsidR="00833278" w:rsidRDefault="004C5E22" w:rsidP="00521A2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  <w:r>
        <w:rPr>
          <w:rFonts w:asciiTheme="majorHAnsi" w:eastAsia="Adobe Ming Std L" w:hAnsiTheme="majorHAnsi"/>
          <w:szCs w:val="20"/>
        </w:rPr>
        <w:t>In</w:t>
      </w:r>
      <w:r w:rsidR="00D05B6D" w:rsidRPr="00134E0E">
        <w:rPr>
          <w:rFonts w:asciiTheme="majorHAnsi" w:eastAsia="Adobe Ming Std L" w:hAnsiTheme="majorHAnsi"/>
          <w:szCs w:val="20"/>
        </w:rPr>
        <w:t xml:space="preserve"> the space below describe the location of the project site</w:t>
      </w:r>
      <w:r w:rsidR="00134E0E">
        <w:rPr>
          <w:rFonts w:asciiTheme="majorHAnsi" w:eastAsia="Adobe Ming Std L" w:hAnsiTheme="majorHAnsi"/>
          <w:szCs w:val="20"/>
        </w:rPr>
        <w:t xml:space="preserve">.  </w:t>
      </w:r>
      <w:r w:rsidR="00F95B8A">
        <w:rPr>
          <w:rFonts w:asciiTheme="majorHAnsi" w:eastAsia="Adobe Ming Std L" w:hAnsiTheme="majorHAnsi"/>
          <w:szCs w:val="20"/>
        </w:rPr>
        <w:t xml:space="preserve">Is </w:t>
      </w:r>
      <w:r w:rsidR="00134E0E">
        <w:rPr>
          <w:rFonts w:asciiTheme="majorHAnsi" w:eastAsia="Adobe Ming Std L" w:hAnsiTheme="majorHAnsi"/>
          <w:szCs w:val="20"/>
        </w:rPr>
        <w:t>there any</w:t>
      </w:r>
      <w:r w:rsidR="00833278" w:rsidRPr="00134E0E">
        <w:rPr>
          <w:rFonts w:asciiTheme="majorHAnsi" w:eastAsia="Adobe Ming Std L" w:hAnsiTheme="majorHAnsi"/>
          <w:szCs w:val="20"/>
        </w:rPr>
        <w:t xml:space="preserve"> functional connection to washes, waterways, and riparian areas</w:t>
      </w:r>
      <w:r w:rsidR="00134E0E">
        <w:rPr>
          <w:rFonts w:asciiTheme="majorHAnsi" w:eastAsia="Adobe Ming Std L" w:hAnsiTheme="majorHAnsi"/>
          <w:szCs w:val="20"/>
        </w:rPr>
        <w:t>?</w:t>
      </w:r>
      <w:r w:rsidR="00134E0E" w:rsidRPr="00134E0E">
        <w:rPr>
          <w:rFonts w:asciiTheme="majorHAnsi" w:eastAsia="Adobe Ming Std L" w:hAnsiTheme="majorHAnsi"/>
          <w:szCs w:val="20"/>
        </w:rPr>
        <w:t xml:space="preserve"> </w:t>
      </w:r>
      <w:r w:rsidR="00134E0E">
        <w:rPr>
          <w:rFonts w:asciiTheme="majorHAnsi" w:eastAsia="Adobe Ming Std L" w:hAnsiTheme="majorHAnsi"/>
          <w:szCs w:val="20"/>
        </w:rPr>
        <w:t xml:space="preserve"> Who is the </w:t>
      </w:r>
      <w:r w:rsidR="00134E0E" w:rsidRPr="00134E0E">
        <w:rPr>
          <w:rFonts w:asciiTheme="majorHAnsi" w:eastAsia="Adobe Ming Std L" w:hAnsiTheme="majorHAnsi"/>
          <w:szCs w:val="20"/>
        </w:rPr>
        <w:t>property owner</w:t>
      </w:r>
      <w:r w:rsidR="00134E0E">
        <w:rPr>
          <w:rFonts w:asciiTheme="majorHAnsi" w:eastAsia="Adobe Ming Std L" w:hAnsiTheme="majorHAnsi"/>
          <w:szCs w:val="20"/>
        </w:rPr>
        <w:t xml:space="preserve">?  </w:t>
      </w:r>
      <w:r w:rsidR="00134E0E" w:rsidRPr="00134E0E">
        <w:rPr>
          <w:rFonts w:asciiTheme="majorHAnsi" w:eastAsia="Adobe Ming Std L" w:hAnsiTheme="majorHAnsi"/>
          <w:szCs w:val="20"/>
        </w:rPr>
        <w:t xml:space="preserve"> </w:t>
      </w:r>
      <w:r w:rsidR="000A6F88">
        <w:rPr>
          <w:rFonts w:asciiTheme="majorHAnsi" w:eastAsia="Adobe Ming Std L" w:hAnsiTheme="majorHAnsi"/>
          <w:szCs w:val="20"/>
        </w:rPr>
        <w:t>Are you aware of any permits that would be needed?</w:t>
      </w:r>
      <w:r w:rsidR="00CF09A1">
        <w:rPr>
          <w:rFonts w:asciiTheme="majorHAnsi" w:eastAsia="Adobe Ming Std L" w:hAnsiTheme="majorHAnsi"/>
          <w:szCs w:val="20"/>
        </w:rPr>
        <w:t xml:space="preserve"> If so</w:t>
      </w:r>
      <w:r w:rsidR="00B03CFF">
        <w:rPr>
          <w:rFonts w:asciiTheme="majorHAnsi" w:eastAsia="Adobe Ming Std L" w:hAnsiTheme="majorHAnsi"/>
          <w:szCs w:val="20"/>
        </w:rPr>
        <w:t>,</w:t>
      </w:r>
      <w:r w:rsidR="00CF09A1">
        <w:rPr>
          <w:rFonts w:asciiTheme="majorHAnsi" w:eastAsia="Adobe Ming Std L" w:hAnsiTheme="majorHAnsi"/>
          <w:szCs w:val="20"/>
        </w:rPr>
        <w:t xml:space="preserve"> please discuss your plan to address permits</w:t>
      </w:r>
      <w:r w:rsidR="00B03CFF">
        <w:rPr>
          <w:rFonts w:asciiTheme="majorHAnsi" w:eastAsia="Adobe Ming Std L" w:hAnsiTheme="majorHAnsi"/>
          <w:szCs w:val="20"/>
        </w:rPr>
        <w:t>.</w:t>
      </w:r>
      <w:r w:rsidR="00CF09A1">
        <w:rPr>
          <w:rFonts w:asciiTheme="majorHAnsi" w:eastAsia="Adobe Ming Std L" w:hAnsiTheme="majorHAnsi"/>
          <w:szCs w:val="20"/>
        </w:rPr>
        <w:t xml:space="preserve">  </w:t>
      </w:r>
    </w:p>
    <w:p w14:paraId="1FE36703" w14:textId="77777777" w:rsidR="00134E0E" w:rsidRPr="00134E0E" w:rsidRDefault="00134E0E" w:rsidP="00134E0E">
      <w:pPr>
        <w:pStyle w:val="ListParagraph"/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</w:p>
    <w:p w14:paraId="71F3B3CE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9340DB">
        <w:rPr>
          <w:rFonts w:asciiTheme="majorHAnsi" w:eastAsia="Adobe Ming Std L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340DB">
        <w:rPr>
          <w:rFonts w:asciiTheme="majorHAnsi" w:eastAsia="Adobe Ming Std L" w:hAnsiTheme="majorHAnsi"/>
          <w:szCs w:val="20"/>
        </w:rPr>
        <w:instrText xml:space="preserve"> FORMTEXT </w:instrText>
      </w:r>
      <w:r w:rsidRPr="009340DB">
        <w:rPr>
          <w:rFonts w:asciiTheme="majorHAnsi" w:eastAsia="Adobe Ming Std L" w:hAnsiTheme="majorHAnsi"/>
          <w:szCs w:val="20"/>
        </w:rPr>
      </w:r>
      <w:r w:rsidRPr="009340DB">
        <w:rPr>
          <w:rFonts w:asciiTheme="majorHAnsi" w:eastAsia="Adobe Ming Std L" w:hAnsiTheme="majorHAnsi"/>
          <w:szCs w:val="20"/>
        </w:rPr>
        <w:fldChar w:fldCharType="separate"/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noProof/>
          <w:szCs w:val="20"/>
        </w:rPr>
        <w:t> </w:t>
      </w:r>
      <w:r w:rsidRPr="009340DB">
        <w:rPr>
          <w:rFonts w:asciiTheme="majorHAnsi" w:eastAsia="Adobe Ming Std L" w:hAnsiTheme="majorHAnsi"/>
          <w:szCs w:val="20"/>
        </w:rPr>
        <w:fldChar w:fldCharType="end"/>
      </w:r>
      <w:bookmarkEnd w:id="2"/>
    </w:p>
    <w:p w14:paraId="2D45DE3F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6C6BECD4" w14:textId="77777777" w:rsidR="00833278" w:rsidRPr="009340DB" w:rsidRDefault="000D0DC4" w:rsidP="0083327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ajorHAnsi" w:eastAsia="Adobe Ming Std L" w:hAnsiTheme="majorHAnsi"/>
        </w:rPr>
      </w:pPr>
      <w:r>
        <w:rPr>
          <w:rFonts w:asciiTheme="majorHAnsi" w:eastAsia="Adobe Ming Std L" w:hAnsiTheme="majorHAnsi"/>
        </w:rPr>
        <w:t xml:space="preserve">How do you plan on establishing vegetation on your project site?  Discuss your methodology and sources.  </w:t>
      </w:r>
      <w:r w:rsidR="00833278" w:rsidRPr="009340DB">
        <w:rPr>
          <w:rFonts w:asciiTheme="majorHAnsi" w:eastAsia="Adobe Ming Std L" w:hAnsiTheme="majorHAnsi"/>
        </w:rPr>
        <w:t xml:space="preserve">Discuss any anticipated water savings that will be made possible by the project. (Examples include utilizing a source of </w:t>
      </w:r>
      <w:r w:rsidR="00BF6DD4" w:rsidRPr="009340DB">
        <w:rPr>
          <w:rFonts w:asciiTheme="majorHAnsi" w:eastAsia="Adobe Ming Std L" w:hAnsiTheme="majorHAnsi"/>
        </w:rPr>
        <w:t>water that</w:t>
      </w:r>
      <w:r w:rsidR="00833278" w:rsidRPr="009340DB">
        <w:rPr>
          <w:rFonts w:asciiTheme="majorHAnsi" w:eastAsia="Adobe Ming Std L" w:hAnsiTheme="majorHAnsi"/>
        </w:rPr>
        <w:t xml:space="preserve"> is currently not used, removing existing irrigation, etc.)</w:t>
      </w:r>
    </w:p>
    <w:p w14:paraId="036967F9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</w:rPr>
      </w:pPr>
    </w:p>
    <w:p w14:paraId="7DC65EBF" w14:textId="77777777" w:rsidR="00833278" w:rsidRPr="009340DB" w:rsidRDefault="00833278" w:rsidP="00833278">
      <w:pPr>
        <w:spacing w:after="0" w:line="240" w:lineRule="auto"/>
        <w:rPr>
          <w:rFonts w:asciiTheme="majorHAnsi" w:eastAsia="Adobe Ming Std L" w:hAnsiTheme="majorHAnsi"/>
        </w:rPr>
      </w:pPr>
      <w:r w:rsidRPr="009340DB">
        <w:rPr>
          <w:rFonts w:asciiTheme="majorHAnsi" w:eastAsia="Adobe Ming Std L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9340DB">
        <w:rPr>
          <w:rFonts w:asciiTheme="majorHAnsi" w:eastAsia="Adobe Ming Std L" w:hAnsiTheme="majorHAnsi"/>
        </w:rPr>
        <w:instrText xml:space="preserve"> FORMTEXT </w:instrText>
      </w:r>
      <w:r w:rsidRPr="009340DB">
        <w:rPr>
          <w:rFonts w:asciiTheme="majorHAnsi" w:eastAsia="Adobe Ming Std L" w:hAnsiTheme="majorHAnsi"/>
        </w:rPr>
      </w:r>
      <w:r w:rsidRPr="009340DB">
        <w:rPr>
          <w:rFonts w:asciiTheme="majorHAnsi" w:eastAsia="Adobe Ming Std L" w:hAnsiTheme="majorHAnsi"/>
        </w:rPr>
        <w:fldChar w:fldCharType="separate"/>
      </w:r>
      <w:r w:rsidRPr="009340DB">
        <w:rPr>
          <w:rFonts w:asciiTheme="majorHAnsi" w:eastAsia="Adobe Ming Std L" w:hAnsiTheme="majorHAnsi"/>
          <w:noProof/>
        </w:rPr>
        <w:t> </w:t>
      </w:r>
      <w:r w:rsidRPr="009340DB">
        <w:rPr>
          <w:rFonts w:asciiTheme="majorHAnsi" w:eastAsia="Adobe Ming Std L" w:hAnsiTheme="majorHAnsi"/>
          <w:noProof/>
        </w:rPr>
        <w:t> </w:t>
      </w:r>
      <w:r w:rsidRPr="009340DB">
        <w:rPr>
          <w:rFonts w:asciiTheme="majorHAnsi" w:eastAsia="Adobe Ming Std L" w:hAnsiTheme="majorHAnsi"/>
          <w:noProof/>
        </w:rPr>
        <w:t> </w:t>
      </w:r>
      <w:r w:rsidRPr="009340DB">
        <w:rPr>
          <w:rFonts w:asciiTheme="majorHAnsi" w:eastAsia="Adobe Ming Std L" w:hAnsiTheme="majorHAnsi"/>
          <w:noProof/>
        </w:rPr>
        <w:t> </w:t>
      </w:r>
      <w:r w:rsidRPr="009340DB">
        <w:rPr>
          <w:rFonts w:asciiTheme="majorHAnsi" w:eastAsia="Adobe Ming Std L" w:hAnsiTheme="majorHAnsi"/>
          <w:noProof/>
        </w:rPr>
        <w:t> </w:t>
      </w:r>
      <w:r w:rsidRPr="009340DB">
        <w:rPr>
          <w:rFonts w:asciiTheme="majorHAnsi" w:eastAsia="Adobe Ming Std L" w:hAnsiTheme="majorHAnsi"/>
        </w:rPr>
        <w:fldChar w:fldCharType="end"/>
      </w:r>
      <w:bookmarkEnd w:id="3"/>
    </w:p>
    <w:p w14:paraId="3E2DB46E" w14:textId="77777777" w:rsidR="00833278" w:rsidRPr="00134E0E" w:rsidRDefault="00833278" w:rsidP="00833278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7A6FC14A" w14:textId="77777777" w:rsidR="00833278" w:rsidRPr="00B03CFF" w:rsidRDefault="00134E0E" w:rsidP="0033421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  <w:r w:rsidRPr="00C433BD">
        <w:rPr>
          <w:rFonts w:asciiTheme="majorHAnsi" w:eastAsia="Adobe Ming Std L" w:hAnsiTheme="majorHAnsi"/>
          <w:szCs w:val="20"/>
        </w:rPr>
        <w:t xml:space="preserve">How will the finished project be maintained after C2E funding has ended? </w:t>
      </w:r>
      <w:r w:rsidR="00833278" w:rsidRPr="00C433BD">
        <w:rPr>
          <w:rFonts w:asciiTheme="majorHAnsi" w:eastAsia="Adobe Ming Std L" w:hAnsiTheme="majorHAnsi"/>
          <w:szCs w:val="20"/>
        </w:rPr>
        <w:t xml:space="preserve">Please discuss your plans for long-term </w:t>
      </w:r>
      <w:r w:rsidR="00833278" w:rsidRPr="00C433BD">
        <w:rPr>
          <w:rFonts w:asciiTheme="majorHAnsi" w:eastAsia="Adobe Ming Std L" w:hAnsiTheme="majorHAnsi" w:cstheme="minorHAnsi"/>
          <w:szCs w:val="20"/>
        </w:rPr>
        <w:t xml:space="preserve">maintenance of the site. </w:t>
      </w:r>
      <w:r w:rsidR="000C51F1" w:rsidRPr="00C433BD">
        <w:rPr>
          <w:rFonts w:asciiTheme="majorHAnsi" w:eastAsia="Adobe Ming Std L" w:hAnsiTheme="majorHAnsi" w:cstheme="minorHAnsi"/>
          <w:szCs w:val="20"/>
        </w:rPr>
        <w:t>Please a</w:t>
      </w:r>
      <w:r w:rsidR="000C51F1" w:rsidRPr="00C433BD">
        <w:rPr>
          <w:rFonts w:asciiTheme="majorHAnsi" w:eastAsia="Adobe Ming Std L" w:hAnsiTheme="majorHAnsi" w:cstheme="minorHAnsi"/>
        </w:rPr>
        <w:t xml:space="preserve">ddress </w:t>
      </w:r>
      <w:r w:rsidR="00833278" w:rsidRPr="00C433BD">
        <w:rPr>
          <w:rFonts w:asciiTheme="majorHAnsi" w:eastAsia="Adobe Ming Std L" w:hAnsiTheme="majorHAnsi" w:cstheme="minorHAnsi"/>
        </w:rPr>
        <w:t>litter clean-up, weeding, trimming vegetation, watering new plants, maintaining and repairing earthworks and infrastructure</w:t>
      </w:r>
      <w:r w:rsidR="000C51F1" w:rsidRPr="00C433BD">
        <w:rPr>
          <w:rFonts w:asciiTheme="majorHAnsi" w:eastAsia="Adobe Ming Std L" w:hAnsiTheme="majorHAnsi" w:cstheme="minorHAnsi"/>
        </w:rPr>
        <w:t xml:space="preserve"> after storms</w:t>
      </w:r>
      <w:r w:rsidR="00833278" w:rsidRPr="00C433BD">
        <w:rPr>
          <w:rFonts w:asciiTheme="majorHAnsi" w:eastAsia="Adobe Ming Std L" w:hAnsiTheme="majorHAnsi" w:cstheme="minorHAnsi"/>
        </w:rPr>
        <w:t xml:space="preserve">, and </w:t>
      </w:r>
      <w:r w:rsidR="000C51F1" w:rsidRPr="00C433BD">
        <w:rPr>
          <w:rFonts w:asciiTheme="majorHAnsi" w:eastAsia="Adobe Ming Std L" w:hAnsiTheme="majorHAnsi" w:cstheme="minorHAnsi"/>
        </w:rPr>
        <w:t xml:space="preserve">long-term </w:t>
      </w:r>
      <w:r w:rsidR="00833278" w:rsidRPr="00C433BD">
        <w:rPr>
          <w:rFonts w:asciiTheme="majorHAnsi" w:eastAsia="Adobe Ming Std L" w:hAnsiTheme="majorHAnsi" w:cstheme="minorHAnsi"/>
        </w:rPr>
        <w:t xml:space="preserve">control of invasive species (e.g., </w:t>
      </w:r>
      <w:proofErr w:type="spellStart"/>
      <w:r w:rsidR="00833278" w:rsidRPr="00C433BD">
        <w:rPr>
          <w:rFonts w:asciiTheme="majorHAnsi" w:eastAsia="Adobe Ming Std L" w:hAnsiTheme="majorHAnsi" w:cstheme="minorHAnsi"/>
        </w:rPr>
        <w:t>buff</w:t>
      </w:r>
      <w:r w:rsidR="000C51F1" w:rsidRPr="00C433BD">
        <w:rPr>
          <w:rFonts w:asciiTheme="majorHAnsi" w:eastAsia="Adobe Ming Std L" w:hAnsiTheme="majorHAnsi" w:cstheme="minorHAnsi"/>
        </w:rPr>
        <w:t>elgrass</w:t>
      </w:r>
      <w:proofErr w:type="spellEnd"/>
      <w:r w:rsidR="000C51F1" w:rsidRPr="00C433BD">
        <w:rPr>
          <w:rFonts w:asciiTheme="majorHAnsi" w:eastAsia="Adobe Ming Std L" w:hAnsiTheme="majorHAnsi" w:cstheme="minorHAnsi"/>
        </w:rPr>
        <w:t>, Bermuda grass, undesirable</w:t>
      </w:r>
      <w:r w:rsidR="00833278" w:rsidRPr="00C433BD">
        <w:rPr>
          <w:rFonts w:asciiTheme="majorHAnsi" w:eastAsia="Adobe Ming Std L" w:hAnsiTheme="majorHAnsi" w:cstheme="minorHAnsi"/>
        </w:rPr>
        <w:t xml:space="preserve"> volunteer trees). </w:t>
      </w:r>
    </w:p>
    <w:p w14:paraId="2C573237" w14:textId="77777777" w:rsidR="00B03CFF" w:rsidRPr="009340DB" w:rsidRDefault="00B03CFF" w:rsidP="00B03CFF">
      <w:pPr>
        <w:spacing w:after="0" w:line="240" w:lineRule="auto"/>
        <w:rPr>
          <w:rFonts w:asciiTheme="majorHAnsi" w:eastAsia="Adobe Ming Std L" w:hAnsiTheme="majorHAnsi"/>
        </w:rPr>
      </w:pPr>
      <w:r w:rsidRPr="009340DB">
        <w:rPr>
          <w:rFonts w:asciiTheme="majorHAnsi" w:eastAsia="Adobe Ming Std L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340DB">
        <w:rPr>
          <w:rFonts w:asciiTheme="majorHAnsi" w:eastAsia="Adobe Ming Std L" w:hAnsiTheme="majorHAnsi"/>
        </w:rPr>
        <w:instrText xml:space="preserve"> FORMTEXT </w:instrText>
      </w:r>
      <w:r w:rsidRPr="009340DB">
        <w:rPr>
          <w:rFonts w:asciiTheme="majorHAnsi" w:eastAsia="Adobe Ming Std L" w:hAnsiTheme="majorHAnsi"/>
        </w:rPr>
      </w:r>
      <w:r w:rsidRPr="009340DB">
        <w:rPr>
          <w:rFonts w:asciiTheme="majorHAnsi" w:eastAsia="Adobe Ming Std L" w:hAnsiTheme="majorHAnsi"/>
        </w:rPr>
        <w:fldChar w:fldCharType="separate"/>
      </w:r>
      <w:r w:rsidRPr="009340DB">
        <w:rPr>
          <w:rFonts w:asciiTheme="majorHAnsi" w:eastAsia="Adobe Ming Std L" w:hAnsiTheme="majorHAnsi"/>
          <w:noProof/>
        </w:rPr>
        <w:t> </w:t>
      </w:r>
      <w:r w:rsidRPr="009340DB">
        <w:rPr>
          <w:rFonts w:asciiTheme="majorHAnsi" w:eastAsia="Adobe Ming Std L" w:hAnsiTheme="majorHAnsi"/>
          <w:noProof/>
        </w:rPr>
        <w:t> </w:t>
      </w:r>
      <w:r w:rsidRPr="009340DB">
        <w:rPr>
          <w:rFonts w:asciiTheme="majorHAnsi" w:eastAsia="Adobe Ming Std L" w:hAnsiTheme="majorHAnsi"/>
          <w:noProof/>
        </w:rPr>
        <w:t> </w:t>
      </w:r>
      <w:r w:rsidRPr="009340DB">
        <w:rPr>
          <w:rFonts w:asciiTheme="majorHAnsi" w:eastAsia="Adobe Ming Std L" w:hAnsiTheme="majorHAnsi"/>
          <w:noProof/>
        </w:rPr>
        <w:t> </w:t>
      </w:r>
      <w:r w:rsidRPr="009340DB">
        <w:rPr>
          <w:rFonts w:asciiTheme="majorHAnsi" w:eastAsia="Adobe Ming Std L" w:hAnsiTheme="majorHAnsi"/>
          <w:noProof/>
        </w:rPr>
        <w:t> </w:t>
      </w:r>
      <w:r w:rsidRPr="009340DB">
        <w:rPr>
          <w:rFonts w:asciiTheme="majorHAnsi" w:eastAsia="Adobe Ming Std L" w:hAnsiTheme="majorHAnsi"/>
        </w:rPr>
        <w:fldChar w:fldCharType="end"/>
      </w:r>
    </w:p>
    <w:p w14:paraId="282E250C" w14:textId="77777777" w:rsidR="00B03CFF" w:rsidRPr="00B03CFF" w:rsidRDefault="00B03CFF" w:rsidP="00B03CFF">
      <w:pPr>
        <w:pStyle w:val="ListParagraph"/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</w:p>
    <w:p w14:paraId="0D5018A0" w14:textId="7E0B948B" w:rsidR="00B03CFF" w:rsidRPr="003C17EA" w:rsidRDefault="00B03CFF" w:rsidP="0033421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  <w:r>
        <w:rPr>
          <w:rFonts w:asciiTheme="majorHAnsi" w:eastAsia="Adobe Ming Std L" w:hAnsiTheme="majorHAnsi" w:cstheme="minorHAnsi"/>
        </w:rPr>
        <w:t xml:space="preserve">What makes this project unique? How does this project relate to this year’s funding goal on page 1?  </w:t>
      </w:r>
    </w:p>
    <w:p w14:paraId="1D4E921B" w14:textId="77777777" w:rsidR="003C17EA" w:rsidRPr="003C17EA" w:rsidRDefault="003C17EA" w:rsidP="00A4211F">
      <w:pPr>
        <w:pStyle w:val="ListParagraph"/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</w:p>
    <w:p w14:paraId="57A382FC" w14:textId="3117F3FA" w:rsidR="003C17EA" w:rsidRPr="00A4211F" w:rsidRDefault="003C17EA" w:rsidP="00A4211F">
      <w:pPr>
        <w:spacing w:after="0" w:line="240" w:lineRule="auto"/>
        <w:rPr>
          <w:rFonts w:asciiTheme="majorHAnsi" w:eastAsia="Adobe Ming Std L" w:hAnsiTheme="majorHAnsi"/>
          <w:szCs w:val="20"/>
        </w:rPr>
      </w:pPr>
      <w:r w:rsidRPr="00A4211F">
        <w:rPr>
          <w:rFonts w:asciiTheme="majorHAnsi" w:eastAsia="Adobe Ming Std L" w:hAnsiTheme="majorHAnsi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4211F">
        <w:rPr>
          <w:rFonts w:asciiTheme="majorHAnsi" w:eastAsia="Adobe Ming Std L" w:hAnsiTheme="majorHAnsi"/>
          <w:szCs w:val="20"/>
        </w:rPr>
        <w:instrText xml:space="preserve"> FORMTEXT </w:instrText>
      </w:r>
      <w:r w:rsidRPr="00A4211F">
        <w:rPr>
          <w:rFonts w:asciiTheme="majorHAnsi" w:eastAsia="Adobe Ming Std L" w:hAnsiTheme="majorHAnsi"/>
          <w:szCs w:val="20"/>
        </w:rPr>
      </w:r>
      <w:r w:rsidRPr="00A4211F">
        <w:rPr>
          <w:rFonts w:asciiTheme="majorHAnsi" w:eastAsia="Adobe Ming Std L" w:hAnsiTheme="majorHAnsi"/>
          <w:szCs w:val="20"/>
        </w:rPr>
        <w:fldChar w:fldCharType="separate"/>
      </w:r>
      <w:r w:rsidRPr="00B03CFF">
        <w:t> </w:t>
      </w:r>
      <w:r w:rsidRPr="00B03CFF">
        <w:t> </w:t>
      </w:r>
      <w:r w:rsidRPr="00B03CFF">
        <w:t> </w:t>
      </w:r>
      <w:r w:rsidRPr="00B03CFF">
        <w:t> </w:t>
      </w:r>
      <w:r w:rsidRPr="00B03CFF">
        <w:t> </w:t>
      </w:r>
      <w:r w:rsidRPr="00A4211F">
        <w:rPr>
          <w:rFonts w:asciiTheme="majorHAnsi" w:eastAsia="Adobe Ming Std L" w:hAnsiTheme="majorHAnsi"/>
          <w:szCs w:val="20"/>
        </w:rPr>
        <w:fldChar w:fldCharType="end"/>
      </w:r>
    </w:p>
    <w:p w14:paraId="087402B1" w14:textId="3AE32136" w:rsidR="003C17EA" w:rsidRPr="00C433BD" w:rsidRDefault="003C17EA" w:rsidP="0033421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ajorHAnsi" w:eastAsia="Adobe Ming Std L" w:hAnsiTheme="majorHAnsi"/>
          <w:szCs w:val="20"/>
        </w:rPr>
      </w:pPr>
      <w:r>
        <w:rPr>
          <w:rFonts w:asciiTheme="majorHAnsi" w:eastAsia="Adobe Ming Std L" w:hAnsiTheme="majorHAnsi" w:cstheme="minorHAnsi"/>
        </w:rPr>
        <w:t>What is your estimated project budget?</w:t>
      </w:r>
    </w:p>
    <w:p w14:paraId="54CD6EBE" w14:textId="77777777" w:rsidR="00937C41" w:rsidRDefault="00937C41" w:rsidP="00CF09A1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p w14:paraId="5E2CE61F" w14:textId="457C591D" w:rsidR="003C17EA" w:rsidRPr="00CF09A1" w:rsidRDefault="003C17EA" w:rsidP="00CF09A1">
      <w:pPr>
        <w:spacing w:after="0" w:line="240" w:lineRule="auto"/>
        <w:rPr>
          <w:rFonts w:asciiTheme="majorHAnsi" w:eastAsia="Adobe Ming Std L" w:hAnsiTheme="majorHAnsi"/>
          <w:szCs w:val="20"/>
        </w:rPr>
      </w:pPr>
    </w:p>
    <w:sectPr w:rsidR="003C17EA" w:rsidRPr="00CF09A1" w:rsidSect="003A7229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89145" w14:textId="77777777" w:rsidR="00F2309D" w:rsidRDefault="00F2309D">
      <w:pPr>
        <w:spacing w:after="0" w:line="240" w:lineRule="auto"/>
      </w:pPr>
      <w:r>
        <w:separator/>
      </w:r>
    </w:p>
  </w:endnote>
  <w:endnote w:type="continuationSeparator" w:id="0">
    <w:p w14:paraId="4F799774" w14:textId="77777777" w:rsidR="00F2309D" w:rsidRDefault="00F2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48DF" w14:textId="77777777" w:rsidR="003A7229" w:rsidRDefault="003A7229" w:rsidP="00833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9771E" w14:textId="77777777" w:rsidR="003A7229" w:rsidRDefault="003A7229" w:rsidP="008332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A10E" w14:textId="7B65F8CB" w:rsidR="003A7229" w:rsidRDefault="003A7229" w:rsidP="00833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0A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66B97A4" w14:textId="77777777" w:rsidR="003A7229" w:rsidRDefault="003A7229" w:rsidP="00833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02FB" w14:textId="77777777" w:rsidR="00F2309D" w:rsidRDefault="00F2309D">
      <w:pPr>
        <w:spacing w:after="0" w:line="240" w:lineRule="auto"/>
      </w:pPr>
      <w:r>
        <w:separator/>
      </w:r>
    </w:p>
  </w:footnote>
  <w:footnote w:type="continuationSeparator" w:id="0">
    <w:p w14:paraId="4809E31D" w14:textId="77777777" w:rsidR="00F2309D" w:rsidRDefault="00F2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C399" w14:textId="77777777" w:rsidR="003A7229" w:rsidRPr="00B477BA" w:rsidRDefault="003A7229" w:rsidP="009340DB">
    <w:pPr>
      <w:pStyle w:val="Header"/>
      <w:pBdr>
        <w:bottom w:val="single" w:sz="12" w:space="1" w:color="auto"/>
      </w:pBdr>
      <w:tabs>
        <w:tab w:val="clear" w:pos="4680"/>
        <w:tab w:val="clear" w:pos="9360"/>
        <w:tab w:val="center" w:pos="5760"/>
        <w:tab w:val="left" w:pos="6120"/>
      </w:tabs>
      <w:rPr>
        <w:b/>
      </w:rPr>
    </w:pPr>
    <w:r w:rsidRPr="00B477BA">
      <w:rPr>
        <w:b/>
        <w:noProof/>
      </w:rPr>
      <w:drawing>
        <wp:inline distT="0" distB="0" distL="0" distR="0" wp14:anchorId="04530897" wp14:editId="007D3BF6">
          <wp:extent cx="1306286" cy="723900"/>
          <wp:effectExtent l="0" t="0" r="8255" b="0"/>
          <wp:docPr id="1" name="Picture 1" descr="C:\Users\CRuppre1\Pictures\C2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uppre1\Pictures\C2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28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77BA">
      <w:rPr>
        <w:b/>
      </w:rPr>
      <w:tab/>
    </w:r>
    <w:r w:rsidRPr="00B477BA">
      <w:rPr>
        <w:b/>
      </w:rPr>
      <w:tab/>
    </w:r>
    <w:r w:rsidRPr="003A7229">
      <w:rPr>
        <w:b/>
        <w:sz w:val="32"/>
      </w:rPr>
      <w:t>2017 Step 1 C2E Grant Application</w:t>
    </w:r>
  </w:p>
  <w:p w14:paraId="255CA637" w14:textId="77777777" w:rsidR="003A7229" w:rsidRDefault="003A7229" w:rsidP="009340DB">
    <w:pPr>
      <w:pStyle w:val="Header"/>
    </w:pPr>
  </w:p>
  <w:p w14:paraId="6E615974" w14:textId="77777777" w:rsidR="003A7229" w:rsidRDefault="003A7229" w:rsidP="00934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703"/>
    <w:multiLevelType w:val="hybridMultilevel"/>
    <w:tmpl w:val="3CCCC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125"/>
    <w:multiLevelType w:val="hybridMultilevel"/>
    <w:tmpl w:val="AD9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39BB"/>
    <w:multiLevelType w:val="hybridMultilevel"/>
    <w:tmpl w:val="D506C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ABA"/>
    <w:multiLevelType w:val="hybridMultilevel"/>
    <w:tmpl w:val="03AE8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5CD5"/>
    <w:multiLevelType w:val="hybridMultilevel"/>
    <w:tmpl w:val="23F2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07C5"/>
    <w:multiLevelType w:val="hybridMultilevel"/>
    <w:tmpl w:val="AD9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269F3"/>
    <w:multiLevelType w:val="hybridMultilevel"/>
    <w:tmpl w:val="CA245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446D6"/>
    <w:multiLevelType w:val="hybridMultilevel"/>
    <w:tmpl w:val="EAA42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1DAE5BA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A5E75"/>
    <w:multiLevelType w:val="hybridMultilevel"/>
    <w:tmpl w:val="AD9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262"/>
    <w:multiLevelType w:val="hybridMultilevel"/>
    <w:tmpl w:val="8C367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C2437"/>
    <w:multiLevelType w:val="hybridMultilevel"/>
    <w:tmpl w:val="AD9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C55FD"/>
    <w:multiLevelType w:val="hybridMultilevel"/>
    <w:tmpl w:val="31EEC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AB3806"/>
    <w:multiLevelType w:val="hybridMultilevel"/>
    <w:tmpl w:val="022E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30BCC"/>
    <w:multiLevelType w:val="hybridMultilevel"/>
    <w:tmpl w:val="28941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161C"/>
    <w:multiLevelType w:val="hybridMultilevel"/>
    <w:tmpl w:val="C74A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36216"/>
    <w:multiLevelType w:val="hybridMultilevel"/>
    <w:tmpl w:val="672A2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A466AF"/>
    <w:multiLevelType w:val="hybridMultilevel"/>
    <w:tmpl w:val="61AEE428"/>
    <w:lvl w:ilvl="0" w:tplc="53FA0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105552"/>
    <w:multiLevelType w:val="hybridMultilevel"/>
    <w:tmpl w:val="C4F2057A"/>
    <w:lvl w:ilvl="0" w:tplc="DCF2C1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D484B"/>
    <w:multiLevelType w:val="hybridMultilevel"/>
    <w:tmpl w:val="2E08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8A55AB"/>
    <w:multiLevelType w:val="hybridMultilevel"/>
    <w:tmpl w:val="D9E8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3535F"/>
    <w:multiLevelType w:val="hybridMultilevel"/>
    <w:tmpl w:val="3EA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0B3D"/>
    <w:multiLevelType w:val="hybridMultilevel"/>
    <w:tmpl w:val="9314D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EC1F01"/>
    <w:multiLevelType w:val="hybridMultilevel"/>
    <w:tmpl w:val="4C6E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0"/>
  </w:num>
  <w:num w:numId="5">
    <w:abstractNumId w:val="21"/>
  </w:num>
  <w:num w:numId="6">
    <w:abstractNumId w:val="11"/>
  </w:num>
  <w:num w:numId="7">
    <w:abstractNumId w:val="1"/>
  </w:num>
  <w:num w:numId="8">
    <w:abstractNumId w:val="18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22"/>
  </w:num>
  <w:num w:numId="15">
    <w:abstractNumId w:val="2"/>
  </w:num>
  <w:num w:numId="16">
    <w:abstractNumId w:val="0"/>
  </w:num>
  <w:num w:numId="17">
    <w:abstractNumId w:val="3"/>
  </w:num>
  <w:num w:numId="18">
    <w:abstractNumId w:val="14"/>
  </w:num>
  <w:num w:numId="19">
    <w:abstractNumId w:val="9"/>
  </w:num>
  <w:num w:numId="20">
    <w:abstractNumId w:val="4"/>
  </w:num>
  <w:num w:numId="21">
    <w:abstractNumId w:val="17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78"/>
    <w:rsid w:val="00047494"/>
    <w:rsid w:val="000A6F88"/>
    <w:rsid w:val="000C00EF"/>
    <w:rsid w:val="000C51F1"/>
    <w:rsid w:val="000D0DC4"/>
    <w:rsid w:val="000D7AD3"/>
    <w:rsid w:val="00134E0E"/>
    <w:rsid w:val="0015592E"/>
    <w:rsid w:val="00160B06"/>
    <w:rsid w:val="0016599A"/>
    <w:rsid w:val="00183E31"/>
    <w:rsid w:val="001A2938"/>
    <w:rsid w:val="001B4E69"/>
    <w:rsid w:val="001C1B40"/>
    <w:rsid w:val="001F21B2"/>
    <w:rsid w:val="00232FD8"/>
    <w:rsid w:val="00262FBD"/>
    <w:rsid w:val="0030196A"/>
    <w:rsid w:val="003059DD"/>
    <w:rsid w:val="003358BB"/>
    <w:rsid w:val="003A7229"/>
    <w:rsid w:val="003C17EA"/>
    <w:rsid w:val="003D41C5"/>
    <w:rsid w:val="00427BA4"/>
    <w:rsid w:val="0048538D"/>
    <w:rsid w:val="00485665"/>
    <w:rsid w:val="00486AF2"/>
    <w:rsid w:val="00493538"/>
    <w:rsid w:val="004A31DD"/>
    <w:rsid w:val="004A7405"/>
    <w:rsid w:val="004A75D3"/>
    <w:rsid w:val="004B62FA"/>
    <w:rsid w:val="004C5E22"/>
    <w:rsid w:val="00510FD5"/>
    <w:rsid w:val="006C16ED"/>
    <w:rsid w:val="006C413A"/>
    <w:rsid w:val="006E5F91"/>
    <w:rsid w:val="00726BB0"/>
    <w:rsid w:val="007363CA"/>
    <w:rsid w:val="00742962"/>
    <w:rsid w:val="00752F3A"/>
    <w:rsid w:val="00762BD2"/>
    <w:rsid w:val="007E0205"/>
    <w:rsid w:val="007F5B30"/>
    <w:rsid w:val="00833278"/>
    <w:rsid w:val="008C1A38"/>
    <w:rsid w:val="008E52C0"/>
    <w:rsid w:val="008E6AD7"/>
    <w:rsid w:val="008F6E8F"/>
    <w:rsid w:val="00912B79"/>
    <w:rsid w:val="00914C43"/>
    <w:rsid w:val="009340DB"/>
    <w:rsid w:val="00937C41"/>
    <w:rsid w:val="0094766B"/>
    <w:rsid w:val="0099542B"/>
    <w:rsid w:val="009C7B83"/>
    <w:rsid w:val="009D4211"/>
    <w:rsid w:val="00A06C33"/>
    <w:rsid w:val="00A100A5"/>
    <w:rsid w:val="00A15385"/>
    <w:rsid w:val="00A15770"/>
    <w:rsid w:val="00A4211F"/>
    <w:rsid w:val="00A74939"/>
    <w:rsid w:val="00A976A8"/>
    <w:rsid w:val="00AB6D84"/>
    <w:rsid w:val="00AC2F8A"/>
    <w:rsid w:val="00AE16F8"/>
    <w:rsid w:val="00B03CFF"/>
    <w:rsid w:val="00B323C1"/>
    <w:rsid w:val="00BC58DB"/>
    <w:rsid w:val="00BF6DD4"/>
    <w:rsid w:val="00C00AAE"/>
    <w:rsid w:val="00C31457"/>
    <w:rsid w:val="00C34BBD"/>
    <w:rsid w:val="00C433BD"/>
    <w:rsid w:val="00C543BB"/>
    <w:rsid w:val="00C54704"/>
    <w:rsid w:val="00C62B58"/>
    <w:rsid w:val="00CC6ACC"/>
    <w:rsid w:val="00CF09A1"/>
    <w:rsid w:val="00D05B6D"/>
    <w:rsid w:val="00D37A75"/>
    <w:rsid w:val="00DA4852"/>
    <w:rsid w:val="00DB5A7D"/>
    <w:rsid w:val="00DC62C9"/>
    <w:rsid w:val="00E725EA"/>
    <w:rsid w:val="00ED50C3"/>
    <w:rsid w:val="00F2309D"/>
    <w:rsid w:val="00F25462"/>
    <w:rsid w:val="00F40BAB"/>
    <w:rsid w:val="00F71D6B"/>
    <w:rsid w:val="00F95B8A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702AF3"/>
  <w15:docId w15:val="{706DACE5-DBB2-4175-9F0D-18059EF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C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160B06"/>
    <w:pPr>
      <w:keepNext/>
      <w:keepLines/>
      <w:spacing w:before="240" w:after="12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BodyText"/>
    <w:link w:val="Heading2Char"/>
    <w:qFormat/>
    <w:rsid w:val="00160B06"/>
    <w:pPr>
      <w:keepNext/>
      <w:keepLines/>
      <w:spacing w:before="160" w:after="120"/>
      <w:outlineLvl w:val="1"/>
    </w:pPr>
    <w:rPr>
      <w:b/>
      <w:i/>
      <w:kern w:val="28"/>
      <w:sz w:val="28"/>
    </w:rPr>
  </w:style>
  <w:style w:type="paragraph" w:styleId="Heading3">
    <w:name w:val="heading 3"/>
    <w:basedOn w:val="Normal"/>
    <w:next w:val="BodyText"/>
    <w:link w:val="Heading3Char"/>
    <w:qFormat/>
    <w:rsid w:val="00160B06"/>
    <w:pPr>
      <w:keepNext/>
      <w:keepLines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link w:val="Heading4Char"/>
    <w:qFormat/>
    <w:rsid w:val="00160B06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link w:val="Heading5Char"/>
    <w:qFormat/>
    <w:rsid w:val="00160B06"/>
    <w:pPr>
      <w:keepNext/>
      <w:keepLines/>
      <w:spacing w:before="120" w:after="80"/>
      <w:outlineLvl w:val="4"/>
    </w:pPr>
    <w:rPr>
      <w:b/>
      <w:kern w:val="28"/>
      <w:sz w:val="20"/>
    </w:rPr>
  </w:style>
  <w:style w:type="paragraph" w:styleId="Heading6">
    <w:name w:val="heading 6"/>
    <w:basedOn w:val="Normal"/>
    <w:next w:val="BodyText"/>
    <w:link w:val="Heading6Char"/>
    <w:qFormat/>
    <w:rsid w:val="00160B06"/>
    <w:pPr>
      <w:keepNext/>
      <w:keepLines/>
      <w:spacing w:before="120" w:after="80"/>
      <w:outlineLvl w:val="5"/>
    </w:pPr>
    <w:rPr>
      <w:b/>
      <w:i/>
      <w:kern w:val="28"/>
      <w:sz w:val="20"/>
    </w:rPr>
  </w:style>
  <w:style w:type="paragraph" w:styleId="Heading7">
    <w:name w:val="heading 7"/>
    <w:basedOn w:val="Normal"/>
    <w:next w:val="BodyText"/>
    <w:link w:val="Heading7Char"/>
    <w:qFormat/>
    <w:rsid w:val="00160B06"/>
    <w:pPr>
      <w:keepNext/>
      <w:keepLines/>
      <w:spacing w:before="80" w:after="60"/>
      <w:outlineLvl w:val="6"/>
    </w:pPr>
    <w:rPr>
      <w:b/>
      <w:kern w:val="28"/>
      <w:sz w:val="20"/>
    </w:rPr>
  </w:style>
  <w:style w:type="paragraph" w:styleId="Heading8">
    <w:name w:val="heading 8"/>
    <w:basedOn w:val="Normal"/>
    <w:next w:val="BodyText"/>
    <w:link w:val="Heading8Char"/>
    <w:qFormat/>
    <w:rsid w:val="00160B06"/>
    <w:pPr>
      <w:keepNext/>
      <w:keepLines/>
      <w:spacing w:before="80" w:after="60"/>
      <w:outlineLvl w:val="7"/>
    </w:pPr>
    <w:rPr>
      <w:b/>
      <w:i/>
      <w:kern w:val="28"/>
      <w:sz w:val="20"/>
    </w:rPr>
  </w:style>
  <w:style w:type="paragraph" w:styleId="Heading9">
    <w:name w:val="heading 9"/>
    <w:basedOn w:val="Normal"/>
    <w:next w:val="BodyText"/>
    <w:link w:val="Heading9Char"/>
    <w:qFormat/>
    <w:rsid w:val="00160B06"/>
    <w:pPr>
      <w:keepNext/>
      <w:keepLines/>
      <w:spacing w:before="80" w:after="60"/>
      <w:outlineLvl w:val="8"/>
    </w:pPr>
    <w:rPr>
      <w:b/>
      <w:i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60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0B06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160B06"/>
    <w:rPr>
      <w:rFonts w:ascii="Arial" w:hAnsi="Arial"/>
      <w:b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160B06"/>
    <w:rPr>
      <w:rFonts w:ascii="Arial" w:hAnsi="Arial"/>
      <w:b/>
      <w:i/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160B06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160B06"/>
    <w:rPr>
      <w:b/>
      <w:i/>
      <w:kern w:val="28"/>
      <w:sz w:val="24"/>
    </w:rPr>
  </w:style>
  <w:style w:type="character" w:customStyle="1" w:styleId="Heading5Char">
    <w:name w:val="Heading 5 Char"/>
    <w:basedOn w:val="DefaultParagraphFont"/>
    <w:link w:val="Heading5"/>
    <w:rsid w:val="00160B06"/>
    <w:rPr>
      <w:rFonts w:ascii="Arial" w:hAnsi="Arial"/>
      <w:b/>
      <w:kern w:val="28"/>
    </w:rPr>
  </w:style>
  <w:style w:type="character" w:customStyle="1" w:styleId="Heading6Char">
    <w:name w:val="Heading 6 Char"/>
    <w:basedOn w:val="DefaultParagraphFont"/>
    <w:link w:val="Heading6"/>
    <w:rsid w:val="00160B06"/>
    <w:rPr>
      <w:rFonts w:ascii="Arial" w:hAnsi="Arial"/>
      <w:b/>
      <w:i/>
      <w:kern w:val="28"/>
    </w:rPr>
  </w:style>
  <w:style w:type="character" w:customStyle="1" w:styleId="Heading7Char">
    <w:name w:val="Heading 7 Char"/>
    <w:basedOn w:val="DefaultParagraphFont"/>
    <w:link w:val="Heading7"/>
    <w:rsid w:val="00160B06"/>
    <w:rPr>
      <w:b/>
      <w:kern w:val="28"/>
    </w:rPr>
  </w:style>
  <w:style w:type="character" w:customStyle="1" w:styleId="Heading8Char">
    <w:name w:val="Heading 8 Char"/>
    <w:basedOn w:val="DefaultParagraphFont"/>
    <w:link w:val="Heading8"/>
    <w:rsid w:val="00160B06"/>
    <w:rPr>
      <w:b/>
      <w:i/>
      <w:kern w:val="28"/>
    </w:rPr>
  </w:style>
  <w:style w:type="character" w:customStyle="1" w:styleId="Heading9Char">
    <w:name w:val="Heading 9 Char"/>
    <w:basedOn w:val="DefaultParagraphFont"/>
    <w:link w:val="Heading9"/>
    <w:rsid w:val="00160B06"/>
    <w:rPr>
      <w:b/>
      <w:i/>
      <w:kern w:val="28"/>
    </w:rPr>
  </w:style>
  <w:style w:type="paragraph" w:styleId="Caption">
    <w:name w:val="caption"/>
    <w:basedOn w:val="Normal"/>
    <w:next w:val="BodyText"/>
    <w:qFormat/>
    <w:rsid w:val="00160B06"/>
    <w:pPr>
      <w:spacing w:before="120" w:after="160"/>
    </w:pPr>
    <w:rPr>
      <w:i/>
      <w:sz w:val="18"/>
    </w:rPr>
  </w:style>
  <w:style w:type="paragraph" w:styleId="Title">
    <w:name w:val="Title"/>
    <w:basedOn w:val="Normal"/>
    <w:link w:val="TitleChar"/>
    <w:qFormat/>
    <w:rsid w:val="00160B06"/>
    <w:pPr>
      <w:keepNext/>
      <w:keepLines/>
      <w:spacing w:before="360" w:after="160"/>
      <w:jc w:val="center"/>
    </w:pPr>
    <w:rPr>
      <w:b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160B06"/>
    <w:rPr>
      <w:rFonts w:ascii="Arial" w:hAnsi="Arial"/>
      <w:b/>
      <w:kern w:val="28"/>
      <w:sz w:val="40"/>
    </w:rPr>
  </w:style>
  <w:style w:type="paragraph" w:styleId="Subtitle">
    <w:name w:val="Subtitle"/>
    <w:basedOn w:val="Title"/>
    <w:next w:val="BodyText"/>
    <w:link w:val="SubtitleChar"/>
    <w:qFormat/>
    <w:rsid w:val="00160B06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rsid w:val="00160B06"/>
    <w:rPr>
      <w:rFonts w:ascii="Arial" w:hAnsi="Arial"/>
      <w:i/>
      <w:kern w:val="28"/>
      <w:sz w:val="28"/>
    </w:rPr>
  </w:style>
  <w:style w:type="character" w:styleId="Strong">
    <w:name w:val="Strong"/>
    <w:qFormat/>
    <w:rsid w:val="00160B06"/>
    <w:rPr>
      <w:b/>
      <w:bCs/>
    </w:rPr>
  </w:style>
  <w:style w:type="character" w:styleId="Emphasis">
    <w:name w:val="Emphasis"/>
    <w:qFormat/>
    <w:rsid w:val="00160B06"/>
    <w:rPr>
      <w:i/>
    </w:rPr>
  </w:style>
  <w:style w:type="character" w:styleId="Hyperlink">
    <w:name w:val="Hyperlink"/>
    <w:uiPriority w:val="99"/>
    <w:rsid w:val="008332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7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27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278"/>
    <w:rPr>
      <w:sz w:val="20"/>
    </w:rPr>
  </w:style>
  <w:style w:type="table" w:styleId="TableGrid">
    <w:name w:val="Table Grid"/>
    <w:basedOn w:val="TableNormal"/>
    <w:uiPriority w:val="59"/>
    <w:rsid w:val="00833278"/>
    <w:rPr>
      <w:rFonts w:eastAsiaTheme="minorEastAsi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32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7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3327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278"/>
    <w:rPr>
      <w:rFonts w:ascii="Calibri" w:eastAsia="Calibri" w:hAnsi="Calibri"/>
      <w:b/>
      <w:bCs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278"/>
    <w:pPr>
      <w:spacing w:after="200"/>
    </w:pPr>
    <w:rPr>
      <w:rFonts w:ascii="Calibri" w:eastAsia="Calibr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93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D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cson@conserve2enhanc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ucson.c2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cson.c2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Tucson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AStable1</dc:creator>
  <cp:lastModifiedBy>Claire Zugmeyer</cp:lastModifiedBy>
  <cp:revision>4</cp:revision>
  <dcterms:created xsi:type="dcterms:W3CDTF">2017-04-11T19:06:00Z</dcterms:created>
  <dcterms:modified xsi:type="dcterms:W3CDTF">2017-04-25T22:21:00Z</dcterms:modified>
</cp:coreProperties>
</file>